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DC7A" w14:textId="77777777" w:rsidR="00FF6065" w:rsidRPr="00B2745D" w:rsidRDefault="00FF6065" w:rsidP="00FF6065">
      <w:pPr>
        <w:ind w:right="-709"/>
        <w:outlineLvl w:val="0"/>
        <w:rPr>
          <w:b/>
        </w:rPr>
      </w:pPr>
      <w:r w:rsidRPr="00B2745D">
        <w:rPr>
          <w:b/>
        </w:rPr>
        <w:t xml:space="preserve">PRESSEINFORMATION </w:t>
      </w:r>
    </w:p>
    <w:p w14:paraId="5DA9F475" w14:textId="7B702F5C" w:rsidR="00FF6065" w:rsidRDefault="00FF6065" w:rsidP="00FF6065">
      <w:pPr>
        <w:ind w:right="-709"/>
        <w:outlineLvl w:val="0"/>
        <w:rPr>
          <w:sz w:val="20"/>
        </w:rPr>
      </w:pPr>
      <w:r w:rsidRPr="00B2745D">
        <w:rPr>
          <w:sz w:val="20"/>
        </w:rPr>
        <w:t>Ulm</w:t>
      </w:r>
      <w:r w:rsidR="00AA4381">
        <w:rPr>
          <w:sz w:val="20"/>
        </w:rPr>
        <w:t>/</w:t>
      </w:r>
      <w:proofErr w:type="spellStart"/>
      <w:r w:rsidR="00AA4381">
        <w:rPr>
          <w:sz w:val="20"/>
        </w:rPr>
        <w:t>Inning</w:t>
      </w:r>
      <w:proofErr w:type="spellEnd"/>
      <w:r w:rsidR="00AA4381">
        <w:rPr>
          <w:sz w:val="20"/>
        </w:rPr>
        <w:t xml:space="preserve"> am Ammersee</w:t>
      </w:r>
      <w:r w:rsidRPr="00B2745D">
        <w:rPr>
          <w:sz w:val="20"/>
        </w:rPr>
        <w:t xml:space="preserve">, </w:t>
      </w:r>
      <w:r w:rsidR="00DD31B2">
        <w:rPr>
          <w:sz w:val="20"/>
        </w:rPr>
        <w:t>1</w:t>
      </w:r>
      <w:r w:rsidR="004E2213">
        <w:rPr>
          <w:sz w:val="20"/>
        </w:rPr>
        <w:t>3</w:t>
      </w:r>
      <w:r>
        <w:rPr>
          <w:sz w:val="20"/>
        </w:rPr>
        <w:t>. Mai</w:t>
      </w:r>
      <w:r w:rsidRPr="00B2745D">
        <w:rPr>
          <w:sz w:val="20"/>
        </w:rPr>
        <w:t xml:space="preserve"> 201</w:t>
      </w:r>
      <w:r>
        <w:rPr>
          <w:sz w:val="20"/>
        </w:rPr>
        <w:t>9</w:t>
      </w:r>
    </w:p>
    <w:p w14:paraId="5C1418EC" w14:textId="494857C1" w:rsidR="00FF6065" w:rsidRPr="003E4485" w:rsidRDefault="003E4485" w:rsidP="00FF6065">
      <w:pPr>
        <w:ind w:right="-2268"/>
        <w:rPr>
          <w:rFonts w:cs="Helvetica"/>
          <w:b/>
          <w:bCs/>
          <w:sz w:val="20"/>
        </w:rPr>
      </w:pPr>
      <w:r>
        <w:rPr>
          <w:b/>
          <w:bCs/>
          <w:sz w:val="28"/>
          <w:szCs w:val="28"/>
        </w:rPr>
        <w:t xml:space="preserve">Mobile Lösungen für die </w:t>
      </w:r>
      <w:r w:rsidR="00BE6A23">
        <w:rPr>
          <w:b/>
          <w:bCs/>
          <w:sz w:val="28"/>
          <w:szCs w:val="28"/>
        </w:rPr>
        <w:t>Gesundheits</w:t>
      </w:r>
      <w:r w:rsidR="00541509">
        <w:rPr>
          <w:b/>
          <w:bCs/>
          <w:sz w:val="28"/>
          <w:szCs w:val="28"/>
        </w:rPr>
        <w:t>wirtschaft</w:t>
      </w:r>
      <w:r w:rsidR="00FF6065">
        <w:rPr>
          <w:b/>
          <w:bCs/>
          <w:sz w:val="28"/>
          <w:szCs w:val="28"/>
        </w:rPr>
        <w:t xml:space="preserve"> </w:t>
      </w:r>
      <w:r w:rsidR="00FF6065">
        <w:rPr>
          <w:b/>
          <w:bCs/>
          <w:sz w:val="28"/>
          <w:szCs w:val="28"/>
        </w:rPr>
        <w:br/>
      </w:r>
      <w:proofErr w:type="spellStart"/>
      <w:r w:rsidRPr="003E4485">
        <w:rPr>
          <w:rFonts w:cs="Helvetica"/>
          <w:b/>
          <w:bCs/>
          <w:sz w:val="20"/>
        </w:rPr>
        <w:t>inovoo</w:t>
      </w:r>
      <w:proofErr w:type="spellEnd"/>
      <w:r w:rsidRPr="003E4485">
        <w:rPr>
          <w:rFonts w:cs="Helvetica"/>
          <w:b/>
          <w:bCs/>
          <w:sz w:val="20"/>
        </w:rPr>
        <w:t xml:space="preserve"> und die Wilken Software Group gehen strategische Partnerschaft ein </w:t>
      </w:r>
    </w:p>
    <w:p w14:paraId="0ED740EC" w14:textId="1AD09AE8" w:rsidR="00FC4184" w:rsidRDefault="003E4485" w:rsidP="003E0B52">
      <w:pPr>
        <w:spacing w:line="336" w:lineRule="auto"/>
        <w:rPr>
          <w:rFonts w:cs="Helvetica"/>
          <w:b/>
          <w:bCs/>
          <w:sz w:val="20"/>
        </w:rPr>
      </w:pPr>
      <w:r>
        <w:rPr>
          <w:rFonts w:cs="Helvetica"/>
          <w:b/>
          <w:bCs/>
          <w:sz w:val="20"/>
        </w:rPr>
        <w:t xml:space="preserve">Die Wilken Software Group wird ihre Branchenlösungen für </w:t>
      </w:r>
      <w:r w:rsidR="00BE6A23">
        <w:rPr>
          <w:rFonts w:cs="Helvetica"/>
          <w:b/>
          <w:bCs/>
          <w:sz w:val="20"/>
        </w:rPr>
        <w:t>Kliniken und Krankenhäuser</w:t>
      </w:r>
      <w:r>
        <w:rPr>
          <w:rFonts w:cs="Helvetica"/>
          <w:b/>
          <w:bCs/>
          <w:sz w:val="20"/>
        </w:rPr>
        <w:t xml:space="preserve"> in den kommenden Monaten durch zahlreiche mobile Anwe</w:t>
      </w:r>
      <w:r w:rsidR="00DF6BAF">
        <w:rPr>
          <w:rFonts w:cs="Helvetica"/>
          <w:b/>
          <w:bCs/>
          <w:sz w:val="20"/>
        </w:rPr>
        <w:t>nd</w:t>
      </w:r>
      <w:r>
        <w:rPr>
          <w:rFonts w:cs="Helvetica"/>
          <w:b/>
          <w:bCs/>
          <w:sz w:val="20"/>
        </w:rPr>
        <w:t xml:space="preserve">ungen ausbauen. Im Rahmen einer strategischen Partnerschaft mit </w:t>
      </w:r>
      <w:proofErr w:type="spellStart"/>
      <w:r>
        <w:rPr>
          <w:rFonts w:cs="Helvetica"/>
          <w:b/>
          <w:bCs/>
          <w:sz w:val="20"/>
        </w:rPr>
        <w:t>inovoo</w:t>
      </w:r>
      <w:proofErr w:type="spellEnd"/>
      <w:r>
        <w:rPr>
          <w:rFonts w:cs="Helvetica"/>
          <w:b/>
          <w:bCs/>
          <w:sz w:val="20"/>
        </w:rPr>
        <w:t xml:space="preserve"> setzt Wilken dabei auf </w:t>
      </w:r>
      <w:r w:rsidR="00DF6BAF">
        <w:rPr>
          <w:rFonts w:cs="Helvetica"/>
          <w:b/>
          <w:bCs/>
          <w:sz w:val="20"/>
        </w:rPr>
        <w:t>die Dialogplattform NOVO Mobile und das NOVO App-Studio, mit dessen Hilfe Apps für mobile Endgeräte sehr einfach erstellt, betrieben und kontinuierlich gepflegt werden können.</w:t>
      </w:r>
      <w:r>
        <w:rPr>
          <w:rFonts w:cs="Helvetica"/>
          <w:b/>
          <w:bCs/>
          <w:sz w:val="20"/>
        </w:rPr>
        <w:t xml:space="preserve"> </w:t>
      </w:r>
      <w:r w:rsidR="00DF6BAF" w:rsidRPr="00DF6BAF">
        <w:rPr>
          <w:rFonts w:cs="Helvetica"/>
          <w:b/>
          <w:bCs/>
          <w:sz w:val="20"/>
        </w:rPr>
        <w:t>„</w:t>
      </w:r>
      <w:r w:rsidR="00DF6BAF">
        <w:rPr>
          <w:rFonts w:cs="Helvetica"/>
          <w:b/>
          <w:bCs/>
          <w:sz w:val="20"/>
        </w:rPr>
        <w:t>Im Rahmen dieser Partnerschaft bieten wir unseren Kunden echte Mehrwerte</w:t>
      </w:r>
      <w:r w:rsidR="00DF6BAF" w:rsidRPr="00DF6BAF">
        <w:rPr>
          <w:rFonts w:cs="Helvetica"/>
          <w:b/>
          <w:bCs/>
          <w:sz w:val="20"/>
        </w:rPr>
        <w:t xml:space="preserve">“, </w:t>
      </w:r>
      <w:proofErr w:type="spellStart"/>
      <w:r w:rsidR="00DF6BAF" w:rsidRPr="00DF6BAF">
        <w:rPr>
          <w:rFonts w:cs="Helvetica"/>
          <w:b/>
          <w:bCs/>
          <w:sz w:val="20"/>
        </w:rPr>
        <w:t>führen</w:t>
      </w:r>
      <w:proofErr w:type="spellEnd"/>
      <w:r w:rsidR="00DF6BAF" w:rsidRPr="00DF6BAF">
        <w:rPr>
          <w:rFonts w:cs="Helvetica"/>
          <w:b/>
          <w:bCs/>
          <w:sz w:val="20"/>
        </w:rPr>
        <w:t xml:space="preserve"> </w:t>
      </w:r>
      <w:bookmarkStart w:id="0" w:name="_GoBack"/>
      <w:bookmarkEnd w:id="0"/>
      <w:r w:rsidR="00DF6BAF" w:rsidRPr="00DF6BAF">
        <w:rPr>
          <w:rFonts w:cs="Helvetica"/>
          <w:b/>
          <w:bCs/>
          <w:sz w:val="20"/>
        </w:rPr>
        <w:t xml:space="preserve">Folkert Wilken, geschäftsführender Gesellschafter der Wilken Software Group, und </w:t>
      </w:r>
      <w:proofErr w:type="spellStart"/>
      <w:r w:rsidR="00DF6BAF" w:rsidRPr="00DF6BAF">
        <w:rPr>
          <w:rFonts w:cs="Helvetica"/>
          <w:b/>
          <w:bCs/>
          <w:sz w:val="20"/>
        </w:rPr>
        <w:t>inovoo</w:t>
      </w:r>
      <w:proofErr w:type="spellEnd"/>
      <w:r w:rsidR="00DF6BAF" w:rsidRPr="00DF6BAF">
        <w:rPr>
          <w:rFonts w:cs="Helvetica"/>
          <w:b/>
          <w:bCs/>
          <w:sz w:val="20"/>
        </w:rPr>
        <w:t>-Gesch</w:t>
      </w:r>
      <w:r w:rsidR="00DD31B2">
        <w:rPr>
          <w:rFonts w:cs="Helvetica"/>
          <w:b/>
          <w:bCs/>
          <w:sz w:val="20"/>
        </w:rPr>
        <w:t>ä</w:t>
      </w:r>
      <w:r w:rsidR="00DF6BAF" w:rsidRPr="00DF6BAF">
        <w:rPr>
          <w:rFonts w:cs="Helvetica"/>
          <w:b/>
          <w:bCs/>
          <w:sz w:val="20"/>
        </w:rPr>
        <w:t>ftsf</w:t>
      </w:r>
      <w:r w:rsidR="00DD31B2">
        <w:rPr>
          <w:rFonts w:cs="Helvetica"/>
          <w:b/>
          <w:bCs/>
          <w:sz w:val="20"/>
        </w:rPr>
        <w:t>ü</w:t>
      </w:r>
      <w:r w:rsidR="00DF6BAF" w:rsidRPr="00DF6BAF">
        <w:rPr>
          <w:rFonts w:cs="Helvetica"/>
          <w:b/>
          <w:bCs/>
          <w:sz w:val="20"/>
        </w:rPr>
        <w:t>hrer Thomas Schneider unisono aus. „</w:t>
      </w:r>
      <w:r w:rsidR="00DF6BAF">
        <w:rPr>
          <w:rFonts w:cs="Helvetica"/>
          <w:b/>
          <w:bCs/>
          <w:sz w:val="20"/>
        </w:rPr>
        <w:t>A</w:t>
      </w:r>
      <w:r w:rsidR="00DF6BAF" w:rsidRPr="00DF6BAF">
        <w:rPr>
          <w:rFonts w:cs="Helvetica"/>
          <w:b/>
          <w:bCs/>
          <w:sz w:val="20"/>
        </w:rPr>
        <w:t xml:space="preserve">uf Basis neuer Technologien </w:t>
      </w:r>
      <w:r w:rsidR="00DF6BAF">
        <w:rPr>
          <w:rFonts w:cs="Helvetica"/>
          <w:b/>
          <w:bCs/>
          <w:sz w:val="20"/>
        </w:rPr>
        <w:t xml:space="preserve">können wir gemeinsam mit </w:t>
      </w:r>
      <w:proofErr w:type="spellStart"/>
      <w:r w:rsidR="00DF6BAF">
        <w:rPr>
          <w:rFonts w:cs="Helvetica"/>
          <w:b/>
          <w:bCs/>
          <w:sz w:val="20"/>
        </w:rPr>
        <w:t>inovoo</w:t>
      </w:r>
      <w:proofErr w:type="spellEnd"/>
      <w:r w:rsidR="00DF6BAF">
        <w:rPr>
          <w:rFonts w:cs="Helvetica"/>
          <w:b/>
          <w:bCs/>
          <w:sz w:val="20"/>
        </w:rPr>
        <w:t xml:space="preserve"> die Anforderungen unserer Kunden einfach umsetzen, so dass sie </w:t>
      </w:r>
      <w:r w:rsidR="003E0B52">
        <w:rPr>
          <w:rFonts w:cs="Helvetica"/>
          <w:b/>
          <w:bCs/>
          <w:sz w:val="20"/>
        </w:rPr>
        <w:t>schnell</w:t>
      </w:r>
      <w:r w:rsidR="00DF6BAF">
        <w:rPr>
          <w:rFonts w:cs="Helvetica"/>
          <w:b/>
          <w:bCs/>
          <w:sz w:val="20"/>
        </w:rPr>
        <w:t xml:space="preserve"> vom </w:t>
      </w:r>
      <w:r w:rsidR="00DF6BAF" w:rsidRPr="00DF6BAF">
        <w:rPr>
          <w:rFonts w:cs="Helvetica"/>
          <w:b/>
          <w:bCs/>
          <w:sz w:val="20"/>
        </w:rPr>
        <w:t>Einsatz effizienter Mobility-L</w:t>
      </w:r>
      <w:r w:rsidR="00DD31B2">
        <w:rPr>
          <w:rFonts w:cs="Helvetica"/>
          <w:b/>
          <w:bCs/>
          <w:sz w:val="20"/>
        </w:rPr>
        <w:t>ö</w:t>
      </w:r>
      <w:r w:rsidR="00DF6BAF" w:rsidRPr="00DF6BAF">
        <w:rPr>
          <w:rFonts w:cs="Helvetica"/>
          <w:b/>
          <w:bCs/>
          <w:sz w:val="20"/>
        </w:rPr>
        <w:t xml:space="preserve">sungen profitieren </w:t>
      </w:r>
      <w:r w:rsidR="00DF6BAF">
        <w:rPr>
          <w:rFonts w:cs="Helvetica"/>
          <w:b/>
          <w:bCs/>
          <w:sz w:val="20"/>
        </w:rPr>
        <w:t>können – ein wich</w:t>
      </w:r>
      <w:r w:rsidR="003E0B52">
        <w:rPr>
          <w:rFonts w:cs="Helvetica"/>
          <w:b/>
          <w:bCs/>
          <w:sz w:val="20"/>
        </w:rPr>
        <w:t>t</w:t>
      </w:r>
      <w:r w:rsidR="00DF6BAF">
        <w:rPr>
          <w:rFonts w:cs="Helvetica"/>
          <w:b/>
          <w:bCs/>
          <w:sz w:val="20"/>
        </w:rPr>
        <w:t xml:space="preserve">iger Beitrag für die </w:t>
      </w:r>
      <w:r w:rsidR="00DF6BAF" w:rsidRPr="00DF6BAF">
        <w:rPr>
          <w:rFonts w:cs="Helvetica"/>
          <w:b/>
          <w:bCs/>
          <w:sz w:val="20"/>
        </w:rPr>
        <w:t>Zukunfts- und Investitionssicherheit“, freut sich Folkert Wilken.</w:t>
      </w:r>
      <w:r w:rsidR="00DF6BAF">
        <w:rPr>
          <w:rFonts w:cs="Helvetica"/>
          <w:b/>
          <w:bCs/>
          <w:sz w:val="20"/>
        </w:rPr>
        <w:t xml:space="preserve"> Im Gegenzug wird </w:t>
      </w:r>
      <w:proofErr w:type="spellStart"/>
      <w:r w:rsidR="00DF6BAF">
        <w:rPr>
          <w:rFonts w:cs="Helvetica"/>
          <w:b/>
          <w:bCs/>
          <w:sz w:val="20"/>
        </w:rPr>
        <w:t>inovoo</w:t>
      </w:r>
      <w:proofErr w:type="spellEnd"/>
      <w:r w:rsidR="00DF6BAF">
        <w:rPr>
          <w:rFonts w:cs="Helvetica"/>
          <w:b/>
          <w:bCs/>
          <w:sz w:val="20"/>
        </w:rPr>
        <w:t xml:space="preserve"> seine</w:t>
      </w:r>
      <w:r w:rsidR="00DF6BAF" w:rsidRPr="00DF6BAF">
        <w:rPr>
          <w:rFonts w:cs="Helvetica"/>
          <w:b/>
          <w:bCs/>
          <w:sz w:val="20"/>
        </w:rPr>
        <w:t xml:space="preserve"> NOVO Mobile-Produktfamilie um </w:t>
      </w:r>
      <w:r w:rsidR="00B2702F">
        <w:rPr>
          <w:rFonts w:cs="Helvetica"/>
          <w:b/>
          <w:bCs/>
          <w:sz w:val="20"/>
        </w:rPr>
        <w:t>ERP-Lösungen von Wilken oder die</w:t>
      </w:r>
      <w:r w:rsidR="00DF6BAF" w:rsidRPr="00DF6BAF">
        <w:rPr>
          <w:rFonts w:cs="Helvetica"/>
          <w:b/>
          <w:bCs/>
          <w:sz w:val="20"/>
        </w:rPr>
        <w:t xml:space="preserve"> E-Marketing Suite erweitern.</w:t>
      </w:r>
    </w:p>
    <w:p w14:paraId="095BCF3B" w14:textId="4C44B052" w:rsidR="003E0B52" w:rsidRDefault="003E0B52" w:rsidP="003E0B52">
      <w:pPr>
        <w:spacing w:line="336" w:lineRule="auto"/>
        <w:rPr>
          <w:rFonts w:cs="Helvetica"/>
          <w:sz w:val="20"/>
        </w:rPr>
      </w:pPr>
      <w:r w:rsidRPr="00B2702F">
        <w:rPr>
          <w:rFonts w:cs="Helvetica"/>
          <w:sz w:val="20"/>
        </w:rPr>
        <w:t>Bereits erfolgreich gestartet sind die beiden Experten im Bereich Sozialwirtschaft: Hier wurde zusammen eine KiTa-App f</w:t>
      </w:r>
      <w:r w:rsidR="00DD31B2">
        <w:rPr>
          <w:rFonts w:cs="Helvetica"/>
          <w:sz w:val="20"/>
        </w:rPr>
        <w:t>ü</w:t>
      </w:r>
      <w:r w:rsidRPr="00B2702F">
        <w:rPr>
          <w:rFonts w:cs="Helvetica"/>
          <w:sz w:val="20"/>
        </w:rPr>
        <w:t>r Kindertagesst</w:t>
      </w:r>
      <w:r w:rsidR="00DD31B2">
        <w:rPr>
          <w:rFonts w:cs="Helvetica"/>
          <w:sz w:val="20"/>
        </w:rPr>
        <w:t>ä</w:t>
      </w:r>
      <w:r w:rsidRPr="00B2702F">
        <w:rPr>
          <w:rFonts w:cs="Helvetica"/>
          <w:sz w:val="20"/>
        </w:rPr>
        <w:t>tten entwickelt, die zahlreiche Mehrwerte f</w:t>
      </w:r>
      <w:r w:rsidR="00DD31B2">
        <w:rPr>
          <w:rFonts w:cs="Helvetica"/>
          <w:sz w:val="20"/>
        </w:rPr>
        <w:t>ü</w:t>
      </w:r>
      <w:r w:rsidRPr="00B2702F">
        <w:rPr>
          <w:rFonts w:cs="Helvetica"/>
          <w:sz w:val="20"/>
        </w:rPr>
        <w:t>r Tr</w:t>
      </w:r>
      <w:r w:rsidR="00DD31B2">
        <w:rPr>
          <w:rFonts w:cs="Helvetica"/>
          <w:sz w:val="20"/>
        </w:rPr>
        <w:t>ä</w:t>
      </w:r>
      <w:r w:rsidRPr="00B2702F">
        <w:rPr>
          <w:rFonts w:cs="Helvetica"/>
          <w:sz w:val="20"/>
        </w:rPr>
        <w:t>ger, Erzieher und Eltern bringt. Momentan befindet sich eine Klinik-App in der Entwicklung, die zeitnah und aktuell Informationen f</w:t>
      </w:r>
      <w:r w:rsidR="00DD31B2">
        <w:rPr>
          <w:rFonts w:cs="Helvetica"/>
          <w:sz w:val="20"/>
        </w:rPr>
        <w:t>ü</w:t>
      </w:r>
      <w:r w:rsidRPr="00B2702F">
        <w:rPr>
          <w:rFonts w:cs="Helvetica"/>
          <w:sz w:val="20"/>
        </w:rPr>
        <w:t>r Patienten zur Verf</w:t>
      </w:r>
      <w:r w:rsidR="00DD31B2">
        <w:rPr>
          <w:rFonts w:cs="Helvetica"/>
          <w:sz w:val="20"/>
        </w:rPr>
        <w:t>ü</w:t>
      </w:r>
      <w:r w:rsidRPr="00B2702F">
        <w:rPr>
          <w:rFonts w:cs="Helvetica"/>
          <w:sz w:val="20"/>
        </w:rPr>
        <w:t xml:space="preserve">gung stellt, Rechnungsversand und </w:t>
      </w:r>
      <w:r>
        <w:rPr>
          <w:rFonts w:cs="Helvetica"/>
          <w:sz w:val="20"/>
        </w:rPr>
        <w:t>-</w:t>
      </w:r>
      <w:r w:rsidRPr="00B2702F">
        <w:rPr>
          <w:rFonts w:cs="Helvetica"/>
          <w:sz w:val="20"/>
        </w:rPr>
        <w:t>verwaltung digitalisiert</w:t>
      </w:r>
      <w:r>
        <w:rPr>
          <w:rFonts w:cs="Helvetica"/>
          <w:sz w:val="20"/>
        </w:rPr>
        <w:t xml:space="preserve"> unterstützt</w:t>
      </w:r>
      <w:r w:rsidRPr="00B2702F">
        <w:rPr>
          <w:rFonts w:cs="Helvetica"/>
          <w:sz w:val="20"/>
        </w:rPr>
        <w:t xml:space="preserve"> sowie Termine, Therapiepl</w:t>
      </w:r>
      <w:r w:rsidR="00DD31B2">
        <w:rPr>
          <w:rFonts w:cs="Helvetica"/>
          <w:sz w:val="20"/>
        </w:rPr>
        <w:t>ä</w:t>
      </w:r>
      <w:r w:rsidRPr="00B2702F">
        <w:rPr>
          <w:rFonts w:cs="Helvetica"/>
          <w:sz w:val="20"/>
        </w:rPr>
        <w:t>ne</w:t>
      </w:r>
      <w:r>
        <w:rPr>
          <w:rFonts w:cs="Helvetica"/>
          <w:sz w:val="20"/>
        </w:rPr>
        <w:t xml:space="preserve"> oder</w:t>
      </w:r>
      <w:r w:rsidRPr="00B2702F">
        <w:rPr>
          <w:rFonts w:cs="Helvetica"/>
          <w:sz w:val="20"/>
        </w:rPr>
        <w:t xml:space="preserve"> Medikationen kommuniziert</w:t>
      </w:r>
      <w:r>
        <w:rPr>
          <w:rFonts w:cs="Helvetica"/>
          <w:sz w:val="20"/>
        </w:rPr>
        <w:t>.</w:t>
      </w:r>
    </w:p>
    <w:p w14:paraId="121953D4" w14:textId="7DD252FD" w:rsidR="00B2702F" w:rsidRDefault="00B2702F" w:rsidP="003E0B52">
      <w:pPr>
        <w:spacing w:line="336" w:lineRule="auto"/>
        <w:rPr>
          <w:rFonts w:cs="Helvetica"/>
          <w:sz w:val="20"/>
        </w:rPr>
      </w:pPr>
      <w:r w:rsidRPr="00B2702F">
        <w:rPr>
          <w:rFonts w:cs="Helvetica"/>
          <w:sz w:val="20"/>
        </w:rPr>
        <w:t>Mit dem NOVO App-Studio kann die Benutzeroberfl</w:t>
      </w:r>
      <w:r w:rsidR="00DD31B2">
        <w:rPr>
          <w:rFonts w:cs="Helvetica"/>
          <w:sz w:val="20"/>
        </w:rPr>
        <w:t>ä</w:t>
      </w:r>
      <w:r w:rsidRPr="00B2702F">
        <w:rPr>
          <w:rFonts w:cs="Helvetica"/>
          <w:sz w:val="20"/>
        </w:rPr>
        <w:t xml:space="preserve">che einer mobilen App </w:t>
      </w:r>
      <w:r w:rsidR="003E0B52">
        <w:rPr>
          <w:rFonts w:cs="Helvetica"/>
          <w:sz w:val="20"/>
        </w:rPr>
        <w:t xml:space="preserve">einfach </w:t>
      </w:r>
      <w:r w:rsidRPr="00B2702F">
        <w:rPr>
          <w:rFonts w:cs="Helvetica"/>
          <w:sz w:val="20"/>
        </w:rPr>
        <w:t xml:space="preserve">erstellt werden. </w:t>
      </w:r>
      <w:r>
        <w:rPr>
          <w:rFonts w:cs="Helvetica"/>
          <w:sz w:val="20"/>
        </w:rPr>
        <w:t>Über den</w:t>
      </w:r>
      <w:r w:rsidRPr="00B2702F">
        <w:rPr>
          <w:rFonts w:cs="Helvetica"/>
          <w:sz w:val="20"/>
        </w:rPr>
        <w:t xml:space="preserve"> UI-Designer</w:t>
      </w:r>
      <w:r>
        <w:rPr>
          <w:rFonts w:cs="Helvetica"/>
          <w:sz w:val="20"/>
        </w:rPr>
        <w:t xml:space="preserve"> werden</w:t>
      </w:r>
      <w:r w:rsidRPr="00B2702F">
        <w:rPr>
          <w:rFonts w:cs="Helvetica"/>
          <w:sz w:val="20"/>
        </w:rPr>
        <w:t xml:space="preserve"> </w:t>
      </w:r>
      <w:r>
        <w:rPr>
          <w:rFonts w:cs="Helvetica"/>
          <w:sz w:val="20"/>
        </w:rPr>
        <w:t xml:space="preserve">die </w:t>
      </w:r>
      <w:r w:rsidRPr="00B2702F">
        <w:rPr>
          <w:rFonts w:cs="Helvetica"/>
          <w:sz w:val="20"/>
        </w:rPr>
        <w:t xml:space="preserve">Layouts per Drag &amp; Drop </w:t>
      </w:r>
      <w:r>
        <w:rPr>
          <w:rFonts w:cs="Helvetica"/>
          <w:sz w:val="20"/>
        </w:rPr>
        <w:t>aufgebaut</w:t>
      </w:r>
      <w:r w:rsidRPr="00B2702F">
        <w:rPr>
          <w:rFonts w:cs="Helvetica"/>
          <w:sz w:val="20"/>
        </w:rPr>
        <w:t xml:space="preserve">. </w:t>
      </w:r>
      <w:r>
        <w:rPr>
          <w:rFonts w:cs="Helvetica"/>
          <w:sz w:val="20"/>
        </w:rPr>
        <w:t>Anschließend erfolgt die Verknüpfung mit den untersch</w:t>
      </w:r>
      <w:r w:rsidR="003E0B52">
        <w:rPr>
          <w:rFonts w:cs="Helvetica"/>
          <w:sz w:val="20"/>
        </w:rPr>
        <w:t>ie</w:t>
      </w:r>
      <w:r>
        <w:rPr>
          <w:rFonts w:cs="Helvetica"/>
          <w:sz w:val="20"/>
        </w:rPr>
        <w:t>dlichen Funktionalitäten</w:t>
      </w:r>
      <w:r w:rsidRPr="00B2702F">
        <w:rPr>
          <w:rFonts w:cs="Helvetica"/>
          <w:sz w:val="20"/>
        </w:rPr>
        <w:t xml:space="preserve"> und Workflows. „Mit dieser Software </w:t>
      </w:r>
      <w:r w:rsidR="003E0B52">
        <w:rPr>
          <w:rFonts w:cs="Helvetica"/>
          <w:sz w:val="20"/>
        </w:rPr>
        <w:t>wird d</w:t>
      </w:r>
      <w:r w:rsidRPr="00B2702F">
        <w:rPr>
          <w:rFonts w:cs="Helvetica"/>
          <w:sz w:val="20"/>
        </w:rPr>
        <w:t xml:space="preserve">er Entwicklungs- und Zeitaufwand </w:t>
      </w:r>
      <w:r>
        <w:rPr>
          <w:rFonts w:cs="Helvetica"/>
          <w:sz w:val="20"/>
        </w:rPr>
        <w:t>um bis zu</w:t>
      </w:r>
      <w:r w:rsidRPr="00B2702F">
        <w:rPr>
          <w:rFonts w:cs="Helvetica"/>
          <w:sz w:val="20"/>
        </w:rPr>
        <w:t xml:space="preserve"> 80</w:t>
      </w:r>
      <w:r>
        <w:rPr>
          <w:rFonts w:cs="Helvetica"/>
          <w:sz w:val="20"/>
        </w:rPr>
        <w:t xml:space="preserve"> Prozent </w:t>
      </w:r>
      <w:r w:rsidRPr="00B2702F">
        <w:rPr>
          <w:rFonts w:cs="Helvetica"/>
          <w:sz w:val="20"/>
        </w:rPr>
        <w:t>reduziert“, erkl</w:t>
      </w:r>
      <w:r w:rsidR="00286850">
        <w:rPr>
          <w:rFonts w:cs="Helvetica"/>
          <w:sz w:val="20"/>
        </w:rPr>
        <w:t>ä</w:t>
      </w:r>
      <w:r w:rsidRPr="00B2702F">
        <w:rPr>
          <w:rFonts w:cs="Helvetica"/>
          <w:sz w:val="20"/>
        </w:rPr>
        <w:t xml:space="preserve">rt Thomas Schneider. </w:t>
      </w:r>
    </w:p>
    <w:p w14:paraId="100CF29A" w14:textId="41887A56" w:rsidR="00B2702F" w:rsidRPr="00B2702F" w:rsidRDefault="00B2702F" w:rsidP="003E0B52">
      <w:pPr>
        <w:spacing w:line="336" w:lineRule="auto"/>
        <w:rPr>
          <w:rFonts w:cs="Helvetica"/>
          <w:b/>
          <w:bCs/>
          <w:sz w:val="20"/>
        </w:rPr>
      </w:pPr>
      <w:r w:rsidRPr="003E0B52">
        <w:rPr>
          <w:rFonts w:cs="Helvetica"/>
          <w:b/>
          <w:bCs/>
          <w:sz w:val="20"/>
        </w:rPr>
        <w:lastRenderedPageBreak/>
        <w:t>Ammersee Communication Days</w:t>
      </w:r>
      <w:r w:rsidR="003E0B52">
        <w:rPr>
          <w:rFonts w:cs="Helvetica"/>
          <w:b/>
          <w:bCs/>
          <w:sz w:val="20"/>
        </w:rPr>
        <w:br/>
      </w:r>
      <w:r w:rsidR="003E0B52">
        <w:rPr>
          <w:rFonts w:cs="Helvetica"/>
          <w:sz w:val="20"/>
        </w:rPr>
        <w:t>Der</w:t>
      </w:r>
      <w:r>
        <w:rPr>
          <w:rFonts w:cs="Helvetica"/>
          <w:sz w:val="20"/>
        </w:rPr>
        <w:t xml:space="preserve"> Öffentlichkeit präsentieren sich</w:t>
      </w:r>
      <w:r w:rsidRPr="00B2702F">
        <w:rPr>
          <w:rFonts w:cs="Helvetica"/>
          <w:sz w:val="20"/>
        </w:rPr>
        <w:t xml:space="preserve"> </w:t>
      </w:r>
      <w:proofErr w:type="spellStart"/>
      <w:r w:rsidRPr="00B2702F">
        <w:rPr>
          <w:rFonts w:cs="Helvetica"/>
          <w:sz w:val="20"/>
        </w:rPr>
        <w:t>inovoo</w:t>
      </w:r>
      <w:proofErr w:type="spellEnd"/>
      <w:r w:rsidRPr="00B2702F">
        <w:rPr>
          <w:rFonts w:cs="Helvetica"/>
          <w:sz w:val="20"/>
        </w:rPr>
        <w:t xml:space="preserve"> und Wilken </w:t>
      </w:r>
      <w:r>
        <w:rPr>
          <w:rFonts w:cs="Helvetica"/>
          <w:sz w:val="20"/>
        </w:rPr>
        <w:t xml:space="preserve">am 5. </w:t>
      </w:r>
      <w:r w:rsidR="003E0B52">
        <w:rPr>
          <w:rFonts w:cs="Helvetica"/>
          <w:sz w:val="20"/>
        </w:rPr>
        <w:t>und</w:t>
      </w:r>
      <w:r>
        <w:rPr>
          <w:rFonts w:cs="Helvetica"/>
          <w:sz w:val="20"/>
        </w:rPr>
        <w:t xml:space="preserve"> 6.</w:t>
      </w:r>
      <w:r w:rsidRPr="00B2702F">
        <w:rPr>
          <w:rFonts w:cs="Helvetica"/>
          <w:sz w:val="20"/>
        </w:rPr>
        <w:t xml:space="preserve"> Juni </w:t>
      </w:r>
      <w:r w:rsidR="003E0B52">
        <w:rPr>
          <w:rFonts w:cs="Helvetica"/>
          <w:sz w:val="20"/>
        </w:rPr>
        <w:t xml:space="preserve">2019 </w:t>
      </w:r>
      <w:r>
        <w:rPr>
          <w:rFonts w:cs="Helvetica"/>
          <w:sz w:val="20"/>
        </w:rPr>
        <w:t xml:space="preserve">beim </w:t>
      </w:r>
      <w:r w:rsidRPr="00B2702F">
        <w:rPr>
          <w:rFonts w:cs="Helvetica"/>
          <w:sz w:val="20"/>
        </w:rPr>
        <w:t>renommierte</w:t>
      </w:r>
      <w:r w:rsidR="0031462B">
        <w:rPr>
          <w:rFonts w:cs="Helvetica"/>
          <w:sz w:val="20"/>
        </w:rPr>
        <w:t>n</w:t>
      </w:r>
      <w:r w:rsidRPr="00B2702F">
        <w:rPr>
          <w:rFonts w:cs="Helvetica"/>
          <w:sz w:val="20"/>
        </w:rPr>
        <w:t xml:space="preserve"> Branchen-Event AMMERSEE COMMUNICATION DAYS, </w:t>
      </w:r>
      <w:r>
        <w:rPr>
          <w:rFonts w:cs="Helvetica"/>
          <w:sz w:val="20"/>
        </w:rPr>
        <w:t>den beide Unternehmen in</w:t>
      </w:r>
      <w:r w:rsidRPr="00B2702F">
        <w:rPr>
          <w:rFonts w:cs="Helvetica"/>
          <w:sz w:val="20"/>
        </w:rPr>
        <w:t xml:space="preserve"> diesem Jahr erstmals gemeinsam veranstalte</w:t>
      </w:r>
      <w:r>
        <w:rPr>
          <w:rFonts w:cs="Helvetica"/>
          <w:sz w:val="20"/>
        </w:rPr>
        <w:t>n</w:t>
      </w:r>
      <w:r w:rsidRPr="00B2702F">
        <w:rPr>
          <w:rFonts w:cs="Helvetica"/>
          <w:sz w:val="20"/>
        </w:rPr>
        <w:t xml:space="preserve">. In Ulm, am Standort von Wilken, </w:t>
      </w:r>
      <w:r>
        <w:rPr>
          <w:rFonts w:cs="Helvetica"/>
          <w:sz w:val="20"/>
        </w:rPr>
        <w:t>zeigen</w:t>
      </w:r>
      <w:r w:rsidRPr="00B2702F">
        <w:rPr>
          <w:rFonts w:cs="Helvetica"/>
          <w:sz w:val="20"/>
        </w:rPr>
        <w:t xml:space="preserve"> die beiden Software-Experten unter dem Motto „Erfolgsbeschleuniger Digitalisierung – L</w:t>
      </w:r>
      <w:r w:rsidR="00DD31B2">
        <w:rPr>
          <w:rFonts w:cs="Helvetica"/>
          <w:sz w:val="20"/>
        </w:rPr>
        <w:t>ö</w:t>
      </w:r>
      <w:r w:rsidRPr="00B2702F">
        <w:rPr>
          <w:rFonts w:cs="Helvetica"/>
          <w:sz w:val="20"/>
        </w:rPr>
        <w:t>sungen &amp; Nutzen“ interessante Produkte, Praxisberichte, spannende Fachvortr</w:t>
      </w:r>
      <w:r w:rsidR="00DD31B2">
        <w:rPr>
          <w:rFonts w:cs="Helvetica"/>
          <w:sz w:val="20"/>
        </w:rPr>
        <w:t>ä</w:t>
      </w:r>
      <w:r w:rsidRPr="00B2702F">
        <w:rPr>
          <w:rFonts w:cs="Helvetica"/>
          <w:sz w:val="20"/>
        </w:rPr>
        <w:t xml:space="preserve">ge und Live-Demonstrationen. (mehr Informationen unter https://www.inovoo.com/de/anmeldung-ammersee-communication-days). </w:t>
      </w:r>
    </w:p>
    <w:p w14:paraId="53FBCD9B" w14:textId="542E0ECF" w:rsidR="00FF6065" w:rsidRPr="003E0B52" w:rsidRDefault="00B2702F" w:rsidP="003E0B52">
      <w:pPr>
        <w:spacing w:line="336" w:lineRule="auto"/>
        <w:rPr>
          <w:rFonts w:cs="Helvetica"/>
          <w:b/>
          <w:bCs/>
          <w:sz w:val="20"/>
        </w:rPr>
      </w:pPr>
      <w:r w:rsidRPr="00B2702F">
        <w:rPr>
          <w:rFonts w:cs="Helvetica"/>
          <w:b/>
          <w:bCs/>
          <w:sz w:val="20"/>
        </w:rPr>
        <w:t xml:space="preserve">Nachhaltigkeit im Fokus </w:t>
      </w:r>
      <w:r w:rsidR="003E0B52">
        <w:rPr>
          <w:rFonts w:cs="Helvetica"/>
          <w:b/>
          <w:bCs/>
          <w:sz w:val="20"/>
        </w:rPr>
        <w:br/>
      </w:r>
      <w:r w:rsidR="003E0B52">
        <w:rPr>
          <w:rFonts w:cs="Helvetica"/>
          <w:sz w:val="20"/>
        </w:rPr>
        <w:t>Im Rahmen der Zusammenarbeit geht es</w:t>
      </w:r>
      <w:r w:rsidRPr="00B2702F">
        <w:rPr>
          <w:rFonts w:cs="Helvetica"/>
          <w:sz w:val="20"/>
        </w:rPr>
        <w:t xml:space="preserve"> </w:t>
      </w:r>
      <w:proofErr w:type="spellStart"/>
      <w:r w:rsidRPr="00B2702F">
        <w:rPr>
          <w:rFonts w:cs="Helvetica"/>
          <w:sz w:val="20"/>
        </w:rPr>
        <w:t>inovoo</w:t>
      </w:r>
      <w:proofErr w:type="spellEnd"/>
      <w:r w:rsidRPr="00B2702F">
        <w:rPr>
          <w:rFonts w:cs="Helvetica"/>
          <w:sz w:val="20"/>
        </w:rPr>
        <w:t xml:space="preserve"> und Wilken um langfristiges Handeln und Nachhaltigkeit. Beide Unternehmen arbeiten nicht mit un</w:t>
      </w:r>
      <w:r w:rsidR="00DD31B2">
        <w:rPr>
          <w:rFonts w:cs="Helvetica"/>
          <w:sz w:val="20"/>
        </w:rPr>
        <w:t>ü</w:t>
      </w:r>
      <w:r w:rsidRPr="00B2702F">
        <w:rPr>
          <w:rFonts w:cs="Helvetica"/>
          <w:sz w:val="20"/>
        </w:rPr>
        <w:t>berschaubar vielen Partnern zusammen. Vielmehr ist es wichtig, wenige, daf</w:t>
      </w:r>
      <w:r w:rsidR="00DD31B2">
        <w:rPr>
          <w:rFonts w:cs="Helvetica"/>
          <w:sz w:val="20"/>
        </w:rPr>
        <w:t>ü</w:t>
      </w:r>
      <w:r w:rsidRPr="00B2702F">
        <w:rPr>
          <w:rFonts w:cs="Helvetica"/>
          <w:sz w:val="20"/>
        </w:rPr>
        <w:t>r aber offene, intensive Partnerschaften zu pflegen, die auf Vertrauen aufbauen und die Kunden in den Mittelpunkt stellen. „Wir passen einfach zusammen“, bringt es Folkert Wilken kurz und pr</w:t>
      </w:r>
      <w:r w:rsidR="00DD31B2">
        <w:rPr>
          <w:rFonts w:cs="Helvetica"/>
          <w:sz w:val="20"/>
        </w:rPr>
        <w:t>ä</w:t>
      </w:r>
      <w:r w:rsidRPr="00B2702F">
        <w:rPr>
          <w:rFonts w:cs="Helvetica"/>
          <w:sz w:val="20"/>
        </w:rPr>
        <w:t>gnant auf den Punkt. Denn: „Digitalisierung wird genau dann zum Erfolgsbeschleuniger, wenn vermeintliche Grenzen in den Systemen und K</w:t>
      </w:r>
      <w:r w:rsidR="00DD31B2">
        <w:rPr>
          <w:rFonts w:cs="Helvetica"/>
          <w:sz w:val="20"/>
        </w:rPr>
        <w:t>ö</w:t>
      </w:r>
      <w:r w:rsidRPr="00B2702F">
        <w:rPr>
          <w:rFonts w:cs="Helvetica"/>
          <w:sz w:val="20"/>
        </w:rPr>
        <w:t xml:space="preserve">pfen </w:t>
      </w:r>
      <w:r w:rsidR="00DD31B2" w:rsidRPr="00B2702F">
        <w:rPr>
          <w:rFonts w:cs="Helvetica"/>
          <w:sz w:val="20"/>
        </w:rPr>
        <w:t>überwunden</w:t>
      </w:r>
      <w:r w:rsidRPr="00B2702F">
        <w:rPr>
          <w:rFonts w:cs="Helvetica"/>
          <w:sz w:val="20"/>
        </w:rPr>
        <w:t xml:space="preserve"> werden.“ Der Anfang ist auf jeden Fall gemacht. </w:t>
      </w:r>
    </w:p>
    <w:tbl>
      <w:tblPr>
        <w:tblW w:w="9180" w:type="dxa"/>
        <w:tblInd w:w="-107" w:type="dxa"/>
        <w:tblLook w:val="04A0" w:firstRow="1" w:lastRow="0" w:firstColumn="1" w:lastColumn="0" w:noHBand="0" w:noVBand="1"/>
      </w:tblPr>
      <w:tblGrid>
        <w:gridCol w:w="4361"/>
        <w:gridCol w:w="4819"/>
      </w:tblGrid>
      <w:tr w:rsidR="00FF6065" w:rsidRPr="00B2745D" w14:paraId="16C14D4C" w14:textId="77777777" w:rsidTr="00B521B8">
        <w:tc>
          <w:tcPr>
            <w:tcW w:w="4361" w:type="dxa"/>
            <w:shd w:val="clear" w:color="auto" w:fill="auto"/>
          </w:tcPr>
          <w:p w14:paraId="7E0B880D" w14:textId="539162EE" w:rsidR="003E0B52" w:rsidRPr="002A6158" w:rsidRDefault="00FF6065" w:rsidP="00B521B8">
            <w:pPr>
              <w:widowControl w:val="0"/>
              <w:tabs>
                <w:tab w:val="left" w:pos="3969"/>
              </w:tabs>
              <w:autoSpaceDE w:val="0"/>
              <w:autoSpaceDN w:val="0"/>
              <w:adjustRightInd w:val="0"/>
              <w:spacing w:line="240" w:lineRule="auto"/>
              <w:ind w:right="176"/>
              <w:rPr>
                <w:rFonts w:ascii="Arial" w:hAnsi="Arial" w:cs="Calibri"/>
                <w:color w:val="0000FF"/>
                <w:sz w:val="16"/>
                <w:szCs w:val="26"/>
                <w:u w:val="single"/>
                <w:lang w:eastAsia="de-DE"/>
              </w:rPr>
            </w:pPr>
            <w:r w:rsidRPr="00B2745D">
              <w:rPr>
                <w:rFonts w:ascii="Arial" w:hAnsi="Arial" w:cs="Calibri"/>
                <w:b/>
                <w:sz w:val="16"/>
                <w:szCs w:val="26"/>
                <w:lang w:eastAsia="de-DE"/>
              </w:rPr>
              <w:t>Kontaktdaten:</w:t>
            </w:r>
            <w:r w:rsidRPr="00B2745D">
              <w:rPr>
                <w:rFonts w:ascii="Arial" w:hAnsi="Arial" w:cs="Calibri"/>
                <w:b/>
                <w:sz w:val="16"/>
                <w:szCs w:val="26"/>
                <w:lang w:eastAsia="de-DE"/>
              </w:rPr>
              <w:br/>
            </w:r>
            <w:r w:rsidRPr="00B2745D">
              <w:rPr>
                <w:rFonts w:ascii="Arial" w:hAnsi="Arial" w:cs="Calibri"/>
                <w:sz w:val="16"/>
                <w:szCs w:val="26"/>
                <w:lang w:eastAsia="de-DE"/>
              </w:rPr>
              <w:t xml:space="preserve">Wilken </w:t>
            </w:r>
            <w:r>
              <w:rPr>
                <w:rFonts w:ascii="Arial" w:hAnsi="Arial" w:cs="Calibri"/>
                <w:sz w:val="16"/>
                <w:szCs w:val="26"/>
                <w:lang w:eastAsia="de-DE"/>
              </w:rPr>
              <w:t>Software Group</w:t>
            </w:r>
            <w:r w:rsidRPr="00B2745D">
              <w:rPr>
                <w:rFonts w:ascii="Arial" w:hAnsi="Arial" w:cs="Calibri"/>
                <w:sz w:val="16"/>
                <w:szCs w:val="26"/>
                <w:lang w:eastAsia="de-DE"/>
              </w:rPr>
              <w:t xml:space="preserve"> </w:t>
            </w:r>
            <w:r>
              <w:rPr>
                <w:rFonts w:ascii="Arial" w:hAnsi="Arial" w:cs="Calibri"/>
                <w:sz w:val="16"/>
                <w:szCs w:val="26"/>
                <w:lang w:eastAsia="de-DE"/>
              </w:rPr>
              <w:t xml:space="preserve">– Dominik </w:t>
            </w:r>
            <w:proofErr w:type="spellStart"/>
            <w:r>
              <w:rPr>
                <w:rFonts w:ascii="Arial" w:hAnsi="Arial" w:cs="Calibri"/>
                <w:sz w:val="16"/>
                <w:szCs w:val="26"/>
                <w:lang w:eastAsia="de-DE"/>
              </w:rPr>
              <w:t>Schwärzel</w:t>
            </w:r>
            <w:proofErr w:type="spellEnd"/>
            <w:r w:rsidRPr="00B2745D">
              <w:rPr>
                <w:rFonts w:ascii="Arial" w:hAnsi="Arial" w:cs="Calibri"/>
                <w:b/>
                <w:sz w:val="16"/>
                <w:szCs w:val="26"/>
                <w:lang w:eastAsia="de-DE"/>
              </w:rPr>
              <w:br/>
            </w:r>
            <w:proofErr w:type="spellStart"/>
            <w:r w:rsidRPr="00B2745D">
              <w:rPr>
                <w:rFonts w:ascii="Arial" w:hAnsi="Arial" w:cs="Calibri"/>
                <w:sz w:val="16"/>
                <w:szCs w:val="26"/>
                <w:lang w:eastAsia="de-DE"/>
              </w:rPr>
              <w:t>Hörvelsinger</w:t>
            </w:r>
            <w:proofErr w:type="spellEnd"/>
            <w:r w:rsidRPr="00B2745D">
              <w:rPr>
                <w:rFonts w:ascii="Arial" w:hAnsi="Arial" w:cs="Calibri"/>
                <w:sz w:val="16"/>
                <w:szCs w:val="26"/>
                <w:lang w:eastAsia="de-DE"/>
              </w:rPr>
              <w:t xml:space="preserve"> Weg 29-31 – </w:t>
            </w:r>
            <w:r>
              <w:rPr>
                <w:rFonts w:ascii="Arial" w:hAnsi="Arial" w:cs="Calibri"/>
                <w:sz w:val="16"/>
                <w:szCs w:val="26"/>
                <w:lang w:eastAsia="de-DE"/>
              </w:rPr>
              <w:t>D-</w:t>
            </w:r>
            <w:r w:rsidRPr="00B2745D">
              <w:rPr>
                <w:rFonts w:ascii="Arial" w:hAnsi="Arial" w:cs="Calibri"/>
                <w:sz w:val="16"/>
                <w:szCs w:val="26"/>
                <w:lang w:eastAsia="de-DE"/>
              </w:rPr>
              <w:t>89081 Ulm</w:t>
            </w:r>
            <w:r w:rsidRPr="00B2745D">
              <w:rPr>
                <w:rFonts w:ascii="Arial" w:hAnsi="Arial" w:cs="Calibri"/>
                <w:sz w:val="16"/>
                <w:szCs w:val="26"/>
                <w:lang w:eastAsia="de-DE"/>
              </w:rPr>
              <w:tab/>
            </w:r>
            <w:r w:rsidRPr="00B2745D">
              <w:rPr>
                <w:rFonts w:ascii="Arial" w:hAnsi="Arial" w:cs="Calibri"/>
                <w:b/>
                <w:sz w:val="16"/>
                <w:szCs w:val="26"/>
                <w:lang w:eastAsia="de-DE"/>
              </w:rPr>
              <w:br/>
            </w:r>
            <w:r w:rsidRPr="00B2745D">
              <w:rPr>
                <w:rFonts w:ascii="Arial" w:hAnsi="Arial" w:cs="Calibri"/>
                <w:sz w:val="16"/>
                <w:szCs w:val="26"/>
                <w:lang w:eastAsia="de-DE"/>
              </w:rPr>
              <w:t xml:space="preserve">Tel.: +49 731 96 50-0 </w:t>
            </w:r>
            <w:r w:rsidRPr="00B2745D">
              <w:rPr>
                <w:rFonts w:ascii="Arial" w:hAnsi="Arial" w:cs="Calibri"/>
                <w:b/>
                <w:sz w:val="16"/>
                <w:szCs w:val="26"/>
                <w:lang w:eastAsia="de-DE"/>
              </w:rPr>
              <w:br/>
            </w:r>
            <w:hyperlink r:id="rId7" w:history="1">
              <w:r w:rsidRPr="00B2745D">
                <w:rPr>
                  <w:rStyle w:val="Hyperlink"/>
                  <w:rFonts w:ascii="Arial" w:hAnsi="Arial" w:cs="Calibri"/>
                  <w:sz w:val="16"/>
                  <w:szCs w:val="26"/>
                  <w:lang w:eastAsia="de-DE"/>
                </w:rPr>
                <w:t>presse@wilken.de</w:t>
              </w:r>
            </w:hyperlink>
            <w:r w:rsidRPr="00B2745D">
              <w:rPr>
                <w:rFonts w:ascii="Arial" w:hAnsi="Arial" w:cs="Calibri"/>
                <w:sz w:val="16"/>
                <w:szCs w:val="26"/>
                <w:lang w:eastAsia="de-DE"/>
              </w:rPr>
              <w:t xml:space="preserve"> – </w:t>
            </w:r>
            <w:hyperlink r:id="rId8" w:history="1">
              <w:r w:rsidRPr="00B2745D">
                <w:rPr>
                  <w:rStyle w:val="Hyperlink"/>
                  <w:rFonts w:ascii="Arial" w:hAnsi="Arial" w:cs="Calibri"/>
                  <w:sz w:val="16"/>
                  <w:szCs w:val="26"/>
                  <w:lang w:eastAsia="de-DE"/>
                </w:rPr>
                <w:t>www.wilken.de</w:t>
              </w:r>
            </w:hyperlink>
            <w:r w:rsidR="003E0B52">
              <w:rPr>
                <w:rStyle w:val="Hyperlink"/>
                <w:rFonts w:ascii="Arial" w:hAnsi="Arial" w:cs="Calibri"/>
                <w:sz w:val="16"/>
                <w:szCs w:val="26"/>
                <w:lang w:eastAsia="de-DE"/>
              </w:rPr>
              <w:t xml:space="preserve"> </w:t>
            </w:r>
          </w:p>
        </w:tc>
        <w:tc>
          <w:tcPr>
            <w:tcW w:w="4819" w:type="dxa"/>
            <w:shd w:val="clear" w:color="auto" w:fill="auto"/>
          </w:tcPr>
          <w:p w14:paraId="1B6F4546" w14:textId="77777777" w:rsidR="00FF6065" w:rsidRPr="00B2745D" w:rsidRDefault="00FF6065" w:rsidP="00B521B8">
            <w:pPr>
              <w:widowControl w:val="0"/>
              <w:autoSpaceDE w:val="0"/>
              <w:autoSpaceDN w:val="0"/>
              <w:adjustRightInd w:val="0"/>
              <w:spacing w:line="240" w:lineRule="auto"/>
              <w:ind w:right="175"/>
              <w:rPr>
                <w:rFonts w:ascii="Arial" w:hAnsi="Arial" w:cs="Calibri"/>
                <w:sz w:val="16"/>
                <w:szCs w:val="26"/>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9" w:history="1">
              <w:r w:rsidRPr="00B2745D">
                <w:rPr>
                  <w:rStyle w:val="Hyperlink"/>
                  <w:rFonts w:ascii="Arial" w:hAnsi="Arial" w:cs="Calibri"/>
                  <w:sz w:val="16"/>
                  <w:szCs w:val="26"/>
                  <w:lang w:eastAsia="de-DE"/>
                </w:rPr>
                <w:t>upa@press-n-relations.de</w:t>
              </w:r>
            </w:hyperlink>
            <w:r w:rsidRPr="00B2745D">
              <w:rPr>
                <w:rFonts w:ascii="Arial" w:hAnsi="Arial" w:cs="Calibri"/>
                <w:b/>
                <w:sz w:val="16"/>
                <w:szCs w:val="26"/>
                <w:lang w:eastAsia="de-DE"/>
              </w:rPr>
              <w:t xml:space="preserve"> – </w:t>
            </w:r>
            <w:hyperlink r:id="rId10" w:history="1">
              <w:r w:rsidRPr="00B2745D">
                <w:rPr>
                  <w:rStyle w:val="Hyperlink"/>
                  <w:rFonts w:ascii="Arial" w:hAnsi="Arial" w:cs="Calibri"/>
                  <w:sz w:val="16"/>
                  <w:szCs w:val="26"/>
                  <w:lang w:eastAsia="de-DE"/>
                </w:rPr>
                <w:t>www.press-n-relations.com</w:t>
              </w:r>
            </w:hyperlink>
          </w:p>
        </w:tc>
      </w:tr>
      <w:tr w:rsidR="003E0B52" w:rsidRPr="00B2745D" w14:paraId="5534638B" w14:textId="77777777" w:rsidTr="00B521B8">
        <w:tc>
          <w:tcPr>
            <w:tcW w:w="4361" w:type="dxa"/>
            <w:shd w:val="clear" w:color="auto" w:fill="auto"/>
          </w:tcPr>
          <w:p w14:paraId="25E4B9AC" w14:textId="026C41E6" w:rsidR="003E0B52" w:rsidRPr="003E0B52" w:rsidRDefault="003E0B52" w:rsidP="00B521B8">
            <w:pPr>
              <w:widowControl w:val="0"/>
              <w:tabs>
                <w:tab w:val="left" w:pos="3969"/>
              </w:tabs>
              <w:autoSpaceDE w:val="0"/>
              <w:autoSpaceDN w:val="0"/>
              <w:adjustRightInd w:val="0"/>
              <w:spacing w:line="240" w:lineRule="auto"/>
              <w:ind w:right="176"/>
              <w:rPr>
                <w:rFonts w:ascii="Arial" w:hAnsi="Arial" w:cs="Calibri"/>
                <w:bCs/>
                <w:sz w:val="16"/>
                <w:szCs w:val="26"/>
                <w:lang w:eastAsia="de-DE"/>
              </w:rPr>
            </w:pPr>
            <w:r w:rsidRPr="003E0B52">
              <w:rPr>
                <w:rFonts w:ascii="Arial" w:hAnsi="Arial" w:cs="Calibri"/>
                <w:bCs/>
                <w:sz w:val="16"/>
                <w:szCs w:val="26"/>
                <w:lang w:eastAsia="de-DE"/>
              </w:rPr>
              <w:br/>
            </w:r>
            <w:proofErr w:type="spellStart"/>
            <w:r w:rsidR="0031462B">
              <w:rPr>
                <w:rFonts w:ascii="Arial" w:hAnsi="Arial" w:cs="Calibri"/>
                <w:bCs/>
                <w:sz w:val="16"/>
                <w:szCs w:val="26"/>
                <w:lang w:eastAsia="de-DE"/>
              </w:rPr>
              <w:t>i</w:t>
            </w:r>
            <w:r w:rsidRPr="003E0B52">
              <w:rPr>
                <w:rFonts w:ascii="Arial" w:hAnsi="Arial" w:cs="Calibri"/>
                <w:bCs/>
                <w:sz w:val="16"/>
                <w:szCs w:val="26"/>
                <w:lang w:eastAsia="de-DE"/>
              </w:rPr>
              <w:t>novoo</w:t>
            </w:r>
            <w:proofErr w:type="spellEnd"/>
            <w:r w:rsidRPr="003E0B52">
              <w:rPr>
                <w:rFonts w:ascii="Arial" w:hAnsi="Arial" w:cs="Calibri"/>
                <w:bCs/>
                <w:sz w:val="16"/>
                <w:szCs w:val="26"/>
                <w:lang w:eastAsia="de-DE"/>
              </w:rPr>
              <w:t xml:space="preserve"> GmbH – Barbara Fendt </w:t>
            </w:r>
            <w:r>
              <w:rPr>
                <w:rFonts w:ascii="Arial" w:hAnsi="Arial" w:cs="Calibri"/>
                <w:bCs/>
                <w:sz w:val="16"/>
                <w:szCs w:val="26"/>
                <w:lang w:eastAsia="de-DE"/>
              </w:rPr>
              <w:br/>
            </w:r>
            <w:proofErr w:type="spellStart"/>
            <w:r w:rsidRPr="003E0B52">
              <w:rPr>
                <w:rFonts w:ascii="Arial" w:hAnsi="Arial" w:cs="Calibri"/>
                <w:bCs/>
                <w:sz w:val="16"/>
                <w:szCs w:val="26"/>
                <w:lang w:eastAsia="de-DE"/>
              </w:rPr>
              <w:t>Billerberg</w:t>
            </w:r>
            <w:proofErr w:type="spellEnd"/>
            <w:r w:rsidRPr="003E0B52">
              <w:rPr>
                <w:rFonts w:ascii="Arial" w:hAnsi="Arial" w:cs="Calibri"/>
                <w:bCs/>
                <w:sz w:val="16"/>
                <w:szCs w:val="26"/>
                <w:lang w:eastAsia="de-DE"/>
              </w:rPr>
              <w:t xml:space="preserve"> 11 </w:t>
            </w:r>
            <w:r>
              <w:rPr>
                <w:rFonts w:ascii="Arial" w:hAnsi="Arial" w:cs="Calibri"/>
                <w:bCs/>
                <w:sz w:val="16"/>
                <w:szCs w:val="26"/>
                <w:lang w:eastAsia="de-DE"/>
              </w:rPr>
              <w:t xml:space="preserve">– </w:t>
            </w:r>
            <w:r w:rsidRPr="003E0B52">
              <w:rPr>
                <w:rFonts w:ascii="Arial" w:hAnsi="Arial" w:cs="Calibri"/>
                <w:bCs/>
                <w:sz w:val="16"/>
                <w:szCs w:val="26"/>
                <w:lang w:eastAsia="de-DE"/>
              </w:rPr>
              <w:t xml:space="preserve">82266 </w:t>
            </w:r>
            <w:proofErr w:type="spellStart"/>
            <w:r w:rsidRPr="003E0B52">
              <w:rPr>
                <w:rFonts w:ascii="Arial" w:hAnsi="Arial" w:cs="Calibri"/>
                <w:bCs/>
                <w:sz w:val="16"/>
                <w:szCs w:val="26"/>
                <w:lang w:eastAsia="de-DE"/>
              </w:rPr>
              <w:t>Inning</w:t>
            </w:r>
            <w:proofErr w:type="spellEnd"/>
            <w:r w:rsidRPr="003E0B52">
              <w:rPr>
                <w:rFonts w:ascii="Arial" w:hAnsi="Arial" w:cs="Calibri"/>
                <w:bCs/>
                <w:sz w:val="16"/>
                <w:szCs w:val="26"/>
                <w:lang w:eastAsia="de-DE"/>
              </w:rPr>
              <w:t xml:space="preserve"> am Ammersee</w:t>
            </w:r>
            <w:r w:rsidRPr="003E0B52">
              <w:rPr>
                <w:rFonts w:ascii="Arial" w:hAnsi="Arial" w:cs="Calibri"/>
                <w:bCs/>
                <w:sz w:val="16"/>
                <w:szCs w:val="26"/>
                <w:lang w:eastAsia="de-DE"/>
              </w:rPr>
              <w:br/>
              <w:t>T</w:t>
            </w:r>
            <w:r>
              <w:rPr>
                <w:rFonts w:ascii="Arial" w:hAnsi="Arial" w:cs="Calibri"/>
                <w:bCs/>
                <w:sz w:val="16"/>
                <w:szCs w:val="26"/>
                <w:lang w:eastAsia="de-DE"/>
              </w:rPr>
              <w:t>el</w:t>
            </w:r>
            <w:r w:rsidRPr="003E0B52">
              <w:rPr>
                <w:rFonts w:ascii="Arial" w:hAnsi="Arial" w:cs="Calibri"/>
                <w:bCs/>
                <w:sz w:val="16"/>
                <w:szCs w:val="26"/>
                <w:lang w:eastAsia="de-DE"/>
              </w:rPr>
              <w:t xml:space="preserve">: +49 8143 99957-17 </w:t>
            </w:r>
            <w:r>
              <w:rPr>
                <w:rFonts w:ascii="Arial" w:hAnsi="Arial" w:cs="Calibri"/>
                <w:bCs/>
                <w:sz w:val="16"/>
                <w:szCs w:val="26"/>
                <w:lang w:eastAsia="de-DE"/>
              </w:rPr>
              <w:br/>
            </w:r>
            <w:hyperlink r:id="rId11" w:history="1">
              <w:r w:rsidRPr="003E0B52">
                <w:rPr>
                  <w:rStyle w:val="Hyperlink"/>
                  <w:rFonts w:ascii="Arial" w:hAnsi="Arial" w:cs="Calibri"/>
                  <w:bCs/>
                  <w:sz w:val="16"/>
                  <w:szCs w:val="26"/>
                  <w:lang w:eastAsia="de-DE"/>
                </w:rPr>
                <w:t>b.fendt@inovoo.com</w:t>
              </w:r>
            </w:hyperlink>
            <w:r>
              <w:rPr>
                <w:rFonts w:ascii="Arial" w:hAnsi="Arial" w:cs="Calibri"/>
                <w:bCs/>
                <w:sz w:val="16"/>
                <w:szCs w:val="26"/>
                <w:lang w:eastAsia="de-DE"/>
              </w:rPr>
              <w:t xml:space="preserve"> – </w:t>
            </w:r>
            <w:hyperlink r:id="rId12" w:history="1">
              <w:r w:rsidRPr="003E0B52">
                <w:rPr>
                  <w:rStyle w:val="Hyperlink"/>
                  <w:rFonts w:ascii="Arial" w:hAnsi="Arial" w:cs="Calibri"/>
                  <w:bCs/>
                  <w:sz w:val="16"/>
                  <w:szCs w:val="26"/>
                  <w:lang w:eastAsia="de-DE"/>
                </w:rPr>
                <w:t>www.inovoo.com</w:t>
              </w:r>
            </w:hyperlink>
            <w:r>
              <w:rPr>
                <w:rFonts w:ascii="Arial" w:hAnsi="Arial" w:cs="Calibri"/>
                <w:bCs/>
                <w:sz w:val="16"/>
                <w:szCs w:val="26"/>
                <w:lang w:eastAsia="de-DE"/>
              </w:rPr>
              <w:t xml:space="preserve"> </w:t>
            </w:r>
            <w:r w:rsidRPr="003E0B52">
              <w:rPr>
                <w:rFonts w:ascii="Arial" w:hAnsi="Arial" w:cs="Calibri"/>
                <w:bCs/>
                <w:sz w:val="16"/>
                <w:szCs w:val="26"/>
                <w:lang w:eastAsia="de-DE"/>
              </w:rPr>
              <w:t xml:space="preserve"> </w:t>
            </w:r>
          </w:p>
        </w:tc>
        <w:tc>
          <w:tcPr>
            <w:tcW w:w="4819" w:type="dxa"/>
            <w:shd w:val="clear" w:color="auto" w:fill="auto"/>
          </w:tcPr>
          <w:p w14:paraId="52B3C25E" w14:textId="77777777" w:rsidR="003E0B52" w:rsidRPr="00B2745D" w:rsidRDefault="003E0B52" w:rsidP="00B521B8">
            <w:pPr>
              <w:widowControl w:val="0"/>
              <w:autoSpaceDE w:val="0"/>
              <w:autoSpaceDN w:val="0"/>
              <w:adjustRightInd w:val="0"/>
              <w:spacing w:line="240" w:lineRule="auto"/>
              <w:ind w:right="175"/>
              <w:rPr>
                <w:rFonts w:ascii="Arial" w:hAnsi="Arial" w:cs="Calibri"/>
                <w:b/>
                <w:sz w:val="16"/>
                <w:szCs w:val="26"/>
                <w:lang w:eastAsia="de-DE"/>
              </w:rPr>
            </w:pPr>
          </w:p>
        </w:tc>
      </w:tr>
    </w:tbl>
    <w:p w14:paraId="10BF1F4C" w14:textId="5C84FDCE" w:rsidR="00FF6065" w:rsidRDefault="00FF6065" w:rsidP="00FF6065">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Über die Wilken Software Group</w:t>
      </w:r>
      <w:r>
        <w:rPr>
          <w:rFonts w:ascii="Arial" w:hAnsi="Arial" w:cs="Calibri"/>
          <w:b/>
          <w:sz w:val="16"/>
          <w:szCs w:val="26"/>
          <w:lang w:eastAsia="de-DE"/>
        </w:rPr>
        <w:br/>
      </w:r>
      <w:r w:rsidRPr="00882F6A">
        <w:rPr>
          <w:rFonts w:ascii="Arial" w:hAnsi="Arial" w:cs="Calibri"/>
          <w:bCs/>
          <w:sz w:val="16"/>
          <w:szCs w:val="26"/>
          <w:lang w:eastAsia="de-DE"/>
        </w:rPr>
        <w:t>Seit 1977 entwickelt die Wilken Software Group mit Hauptsitz in Ulm eigene ERP-Standard-Software für die Abbildung betriebswirtschaftlicher Kernprozesse – sei es im Finanz- und Rechnungswesen, der Materialwirtschaft oder der Unternehmenssteuerung. Wilken verbindet mit 520 Mitarbeitern an sieben Standorten in Deutschland, der Schweiz und Spanien Standardsoftware und Individualprogrammierungen zu einem Lösungsportfolio für mittlere und große Unternehmen. Zusätzlich bietet Wilken Branchenlösungen für die Versorgungs-, Sozial- und Tourismuswirtschaft, Gesundheit &amp; Versicherungen, Kirchen und Finanzen &amp; ERP.</w:t>
      </w:r>
    </w:p>
    <w:p w14:paraId="666FECFB" w14:textId="498B4CAC" w:rsidR="00FE48A6" w:rsidRPr="003E0B52" w:rsidRDefault="003E0B52" w:rsidP="003E0B52">
      <w:pPr>
        <w:spacing w:line="240" w:lineRule="auto"/>
        <w:ind w:right="-1701"/>
        <w:rPr>
          <w:rFonts w:ascii="Arial" w:hAnsi="Arial" w:cs="Calibri"/>
          <w:b/>
          <w:sz w:val="16"/>
          <w:szCs w:val="26"/>
          <w:lang w:eastAsia="de-DE"/>
        </w:rPr>
      </w:pPr>
      <w:proofErr w:type="spellStart"/>
      <w:r w:rsidRPr="003E0B52">
        <w:rPr>
          <w:rFonts w:ascii="Arial" w:hAnsi="Arial" w:cs="Calibri"/>
          <w:b/>
          <w:sz w:val="16"/>
          <w:szCs w:val="26"/>
          <w:lang w:eastAsia="de-DE"/>
        </w:rPr>
        <w:t>Über</w:t>
      </w:r>
      <w:proofErr w:type="spellEnd"/>
      <w:r w:rsidRPr="003E0B52">
        <w:rPr>
          <w:rFonts w:ascii="Arial" w:hAnsi="Arial" w:cs="Calibri"/>
          <w:b/>
          <w:sz w:val="16"/>
          <w:szCs w:val="26"/>
          <w:lang w:eastAsia="de-DE"/>
        </w:rPr>
        <w:t xml:space="preserve"> </w:t>
      </w:r>
      <w:proofErr w:type="spellStart"/>
      <w:r w:rsidRPr="003E0B52">
        <w:rPr>
          <w:rFonts w:ascii="Arial" w:hAnsi="Arial" w:cs="Calibri"/>
          <w:b/>
          <w:sz w:val="16"/>
          <w:szCs w:val="26"/>
          <w:lang w:eastAsia="de-DE"/>
        </w:rPr>
        <w:t>inovoo</w:t>
      </w:r>
      <w:proofErr w:type="spellEnd"/>
      <w:r w:rsidRPr="003E0B52">
        <w:rPr>
          <w:rFonts w:ascii="Arial" w:hAnsi="Arial" w:cs="Calibri"/>
          <w:b/>
          <w:sz w:val="16"/>
          <w:szCs w:val="26"/>
          <w:lang w:eastAsia="de-DE"/>
        </w:rPr>
        <w:t xml:space="preserve"> </w:t>
      </w:r>
      <w:r>
        <w:rPr>
          <w:rFonts w:ascii="Arial" w:hAnsi="Arial" w:cs="Calibri"/>
          <w:b/>
          <w:sz w:val="16"/>
          <w:szCs w:val="26"/>
          <w:lang w:eastAsia="de-DE"/>
        </w:rPr>
        <w:br/>
      </w:r>
      <w:r w:rsidRPr="003E0B52">
        <w:rPr>
          <w:rFonts w:ascii="Arial" w:hAnsi="Arial" w:cs="Calibri"/>
          <w:bCs/>
          <w:sz w:val="16"/>
          <w:szCs w:val="26"/>
          <w:lang w:eastAsia="de-DE"/>
        </w:rPr>
        <w:t xml:space="preserve">Die </w:t>
      </w:r>
      <w:proofErr w:type="spellStart"/>
      <w:r w:rsidRPr="003E0B52">
        <w:rPr>
          <w:rFonts w:ascii="Arial" w:hAnsi="Arial" w:cs="Calibri"/>
          <w:bCs/>
          <w:sz w:val="16"/>
          <w:szCs w:val="26"/>
          <w:lang w:eastAsia="de-DE"/>
        </w:rPr>
        <w:t>inovoo</w:t>
      </w:r>
      <w:proofErr w:type="spellEnd"/>
      <w:r w:rsidRPr="003E0B52">
        <w:rPr>
          <w:rFonts w:ascii="Arial" w:hAnsi="Arial" w:cs="Calibri"/>
          <w:bCs/>
          <w:sz w:val="16"/>
          <w:szCs w:val="26"/>
          <w:lang w:eastAsia="de-DE"/>
        </w:rPr>
        <w:t xml:space="preserve"> GmbH, </w:t>
      </w:r>
      <w:proofErr w:type="spellStart"/>
      <w:r w:rsidRPr="003E0B52">
        <w:rPr>
          <w:rFonts w:ascii="Arial" w:hAnsi="Arial" w:cs="Calibri"/>
          <w:bCs/>
          <w:sz w:val="16"/>
          <w:szCs w:val="26"/>
          <w:lang w:eastAsia="de-DE"/>
        </w:rPr>
        <w:t>Inning</w:t>
      </w:r>
      <w:proofErr w:type="spellEnd"/>
      <w:r w:rsidRPr="003E0B52">
        <w:rPr>
          <w:rFonts w:ascii="Arial" w:hAnsi="Arial" w:cs="Calibri"/>
          <w:bCs/>
          <w:sz w:val="16"/>
          <w:szCs w:val="26"/>
          <w:lang w:eastAsia="de-DE"/>
        </w:rPr>
        <w:t xml:space="preserve">, ist ein professioneller, innovativer Software-Anbieter von leistungsstarken, modular aufgebauten </w:t>
      </w:r>
      <w:proofErr w:type="spellStart"/>
      <w:r w:rsidRPr="003E0B52">
        <w:rPr>
          <w:rFonts w:ascii="Arial" w:hAnsi="Arial" w:cs="Calibri"/>
          <w:bCs/>
          <w:sz w:val="16"/>
          <w:szCs w:val="26"/>
          <w:lang w:eastAsia="de-DE"/>
        </w:rPr>
        <w:t>Enterprise-Information-Management-Lösungen</w:t>
      </w:r>
      <w:proofErr w:type="spellEnd"/>
      <w:r w:rsidRPr="003E0B52">
        <w:rPr>
          <w:rFonts w:ascii="Arial" w:hAnsi="Arial" w:cs="Calibri"/>
          <w:bCs/>
          <w:sz w:val="16"/>
          <w:szCs w:val="26"/>
          <w:lang w:eastAsia="de-DE"/>
        </w:rPr>
        <w:t xml:space="preserve"> im Bereich Multi-Channel- Kommunikation. Im Mittelpunkt steht dabei die nachhaltige Digitalisierung und Automatisierung von </w:t>
      </w:r>
      <w:proofErr w:type="spellStart"/>
      <w:r w:rsidRPr="003E0B52">
        <w:rPr>
          <w:rFonts w:ascii="Arial" w:hAnsi="Arial" w:cs="Calibri"/>
          <w:bCs/>
          <w:sz w:val="16"/>
          <w:szCs w:val="26"/>
          <w:lang w:eastAsia="de-DE"/>
        </w:rPr>
        <w:t>Geschäftsprozessen</w:t>
      </w:r>
      <w:proofErr w:type="spellEnd"/>
      <w:r w:rsidRPr="003E0B52">
        <w:rPr>
          <w:rFonts w:ascii="Arial" w:hAnsi="Arial" w:cs="Calibri"/>
          <w:bCs/>
          <w:sz w:val="16"/>
          <w:szCs w:val="26"/>
          <w:lang w:eastAsia="de-DE"/>
        </w:rPr>
        <w:t xml:space="preserve"> rund um den Datenfluss </w:t>
      </w:r>
      <w:proofErr w:type="spellStart"/>
      <w:r w:rsidRPr="003E0B52">
        <w:rPr>
          <w:rFonts w:ascii="Arial" w:hAnsi="Arial" w:cs="Calibri"/>
          <w:bCs/>
          <w:sz w:val="16"/>
          <w:szCs w:val="26"/>
          <w:lang w:eastAsia="de-DE"/>
        </w:rPr>
        <w:t>über</w:t>
      </w:r>
      <w:proofErr w:type="spellEnd"/>
      <w:r w:rsidRPr="003E0B52">
        <w:rPr>
          <w:rFonts w:ascii="Arial" w:hAnsi="Arial" w:cs="Calibri"/>
          <w:bCs/>
          <w:sz w:val="16"/>
          <w:szCs w:val="26"/>
          <w:lang w:eastAsia="de-DE"/>
        </w:rPr>
        <w:t xml:space="preserve"> verschiedene </w:t>
      </w:r>
      <w:proofErr w:type="spellStart"/>
      <w:r w:rsidRPr="003E0B52">
        <w:rPr>
          <w:rFonts w:ascii="Arial" w:hAnsi="Arial" w:cs="Calibri"/>
          <w:bCs/>
          <w:sz w:val="16"/>
          <w:szCs w:val="26"/>
          <w:lang w:eastAsia="de-DE"/>
        </w:rPr>
        <w:t>Kanäle</w:t>
      </w:r>
      <w:proofErr w:type="spellEnd"/>
      <w:r w:rsidRPr="003E0B52">
        <w:rPr>
          <w:rFonts w:ascii="Arial" w:hAnsi="Arial" w:cs="Calibri"/>
          <w:bCs/>
          <w:sz w:val="16"/>
          <w:szCs w:val="26"/>
          <w:lang w:eastAsia="de-DE"/>
        </w:rPr>
        <w:t xml:space="preserve"> und Formate hinweg, dem Posteingang (Brief, Fax, E-Mail), dem Kundendialog (</w:t>
      </w:r>
      <w:proofErr w:type="spellStart"/>
      <w:r w:rsidRPr="003E0B52">
        <w:rPr>
          <w:rFonts w:ascii="Arial" w:hAnsi="Arial" w:cs="Calibri"/>
          <w:bCs/>
          <w:sz w:val="16"/>
          <w:szCs w:val="26"/>
          <w:lang w:eastAsia="de-DE"/>
        </w:rPr>
        <w:t>Social</w:t>
      </w:r>
      <w:proofErr w:type="spellEnd"/>
      <w:r w:rsidRPr="003E0B52">
        <w:rPr>
          <w:rFonts w:ascii="Arial" w:hAnsi="Arial" w:cs="Calibri"/>
          <w:bCs/>
          <w:sz w:val="16"/>
          <w:szCs w:val="26"/>
          <w:lang w:eastAsia="de-DE"/>
        </w:rPr>
        <w:t xml:space="preserve"> Media, Web, mobile </w:t>
      </w:r>
      <w:proofErr w:type="spellStart"/>
      <w:r w:rsidRPr="003E0B52">
        <w:rPr>
          <w:rFonts w:ascii="Arial" w:hAnsi="Arial" w:cs="Calibri"/>
          <w:bCs/>
          <w:sz w:val="16"/>
          <w:szCs w:val="26"/>
          <w:lang w:eastAsia="de-DE"/>
        </w:rPr>
        <w:t>Endgeräte</w:t>
      </w:r>
      <w:proofErr w:type="spellEnd"/>
      <w:r w:rsidRPr="003E0B52">
        <w:rPr>
          <w:rFonts w:ascii="Arial" w:hAnsi="Arial" w:cs="Calibri"/>
          <w:bCs/>
          <w:sz w:val="16"/>
          <w:szCs w:val="26"/>
          <w:lang w:eastAsia="de-DE"/>
        </w:rPr>
        <w:t xml:space="preserve"> und Chat) bis hin zur Archivierung. Erreicht wird dies durch eine </w:t>
      </w:r>
      <w:proofErr w:type="spellStart"/>
      <w:r w:rsidRPr="003E0B52">
        <w:rPr>
          <w:rFonts w:ascii="Arial" w:hAnsi="Arial" w:cs="Calibri"/>
          <w:bCs/>
          <w:sz w:val="16"/>
          <w:szCs w:val="26"/>
          <w:lang w:eastAsia="de-DE"/>
        </w:rPr>
        <w:t>zukunftsfähige</w:t>
      </w:r>
      <w:proofErr w:type="spellEnd"/>
      <w:r w:rsidRPr="003E0B52">
        <w:rPr>
          <w:rFonts w:ascii="Arial" w:hAnsi="Arial" w:cs="Calibri"/>
          <w:bCs/>
          <w:sz w:val="16"/>
          <w:szCs w:val="26"/>
          <w:lang w:eastAsia="de-DE"/>
        </w:rPr>
        <w:t xml:space="preserve">, hoch integrierte Plattform (Framework) sowie verschiedene Services, die datenbasiert arbeiten. Zudem bietet </w:t>
      </w:r>
      <w:proofErr w:type="spellStart"/>
      <w:r w:rsidRPr="003E0B52">
        <w:rPr>
          <w:rFonts w:ascii="Arial" w:hAnsi="Arial" w:cs="Calibri"/>
          <w:bCs/>
          <w:sz w:val="16"/>
          <w:szCs w:val="26"/>
          <w:lang w:eastAsia="de-DE"/>
        </w:rPr>
        <w:t>inovoo</w:t>
      </w:r>
      <w:proofErr w:type="spellEnd"/>
      <w:r w:rsidRPr="003E0B52">
        <w:rPr>
          <w:rFonts w:ascii="Arial" w:hAnsi="Arial" w:cs="Calibri"/>
          <w:bCs/>
          <w:sz w:val="16"/>
          <w:szCs w:val="26"/>
          <w:lang w:eastAsia="de-DE"/>
        </w:rPr>
        <w:t xml:space="preserve"> interessante </w:t>
      </w:r>
      <w:proofErr w:type="spellStart"/>
      <w:r w:rsidRPr="003E0B52">
        <w:rPr>
          <w:rFonts w:ascii="Arial" w:hAnsi="Arial" w:cs="Calibri"/>
          <w:bCs/>
          <w:sz w:val="16"/>
          <w:szCs w:val="26"/>
          <w:lang w:eastAsia="de-DE"/>
        </w:rPr>
        <w:t>App-Lösungen</w:t>
      </w:r>
      <w:proofErr w:type="spellEnd"/>
      <w:r w:rsidRPr="003E0B52">
        <w:rPr>
          <w:rFonts w:ascii="Arial" w:hAnsi="Arial" w:cs="Calibri"/>
          <w:bCs/>
          <w:sz w:val="16"/>
          <w:szCs w:val="26"/>
          <w:lang w:eastAsia="de-DE"/>
        </w:rPr>
        <w:t xml:space="preserve"> </w:t>
      </w:r>
      <w:proofErr w:type="spellStart"/>
      <w:r w:rsidRPr="003E0B52">
        <w:rPr>
          <w:rFonts w:ascii="Arial" w:hAnsi="Arial" w:cs="Calibri"/>
          <w:bCs/>
          <w:sz w:val="16"/>
          <w:szCs w:val="26"/>
          <w:lang w:eastAsia="de-DE"/>
        </w:rPr>
        <w:t>für</w:t>
      </w:r>
      <w:proofErr w:type="spellEnd"/>
      <w:r w:rsidRPr="003E0B52">
        <w:rPr>
          <w:rFonts w:ascii="Arial" w:hAnsi="Arial" w:cs="Calibri"/>
          <w:bCs/>
          <w:sz w:val="16"/>
          <w:szCs w:val="26"/>
          <w:lang w:eastAsia="de-DE"/>
        </w:rPr>
        <w:t xml:space="preserve"> verschiedene Branchen und Anwendungen, die intelligent mit bestehenden IT-Landschaften kommunizieren </w:t>
      </w:r>
      <w:proofErr w:type="spellStart"/>
      <w:r w:rsidRPr="003E0B52">
        <w:rPr>
          <w:rFonts w:ascii="Arial" w:hAnsi="Arial" w:cs="Calibri"/>
          <w:bCs/>
          <w:sz w:val="16"/>
          <w:szCs w:val="26"/>
          <w:lang w:eastAsia="de-DE"/>
        </w:rPr>
        <w:t>können</w:t>
      </w:r>
      <w:proofErr w:type="spellEnd"/>
      <w:r w:rsidRPr="003E0B52">
        <w:rPr>
          <w:rFonts w:ascii="Arial" w:hAnsi="Arial" w:cs="Calibri"/>
          <w:bCs/>
          <w:sz w:val="16"/>
          <w:szCs w:val="26"/>
          <w:lang w:eastAsia="de-DE"/>
        </w:rPr>
        <w:t xml:space="preserve"> und so dazu beitragen, </w:t>
      </w:r>
      <w:proofErr w:type="spellStart"/>
      <w:r w:rsidRPr="003E0B52">
        <w:rPr>
          <w:rFonts w:ascii="Arial" w:hAnsi="Arial" w:cs="Calibri"/>
          <w:bCs/>
          <w:sz w:val="16"/>
          <w:szCs w:val="26"/>
          <w:lang w:eastAsia="de-DE"/>
        </w:rPr>
        <w:t>Geschäftsprozesse</w:t>
      </w:r>
      <w:proofErr w:type="spellEnd"/>
      <w:r w:rsidRPr="003E0B52">
        <w:rPr>
          <w:rFonts w:ascii="Arial" w:hAnsi="Arial" w:cs="Calibri"/>
          <w:bCs/>
          <w:sz w:val="16"/>
          <w:szCs w:val="26"/>
          <w:lang w:eastAsia="de-DE"/>
        </w:rPr>
        <w:t xml:space="preserve"> in die Hand des Endverbrauchers zu verlagern. </w:t>
      </w:r>
    </w:p>
    <w:sectPr w:rsidR="00FE48A6" w:rsidRPr="003E0B52" w:rsidSect="00F646AC">
      <w:headerReference w:type="default" r:id="rId13"/>
      <w:footerReference w:type="even" r:id="rId14"/>
      <w:footerReference w:type="default" r:id="rId15"/>
      <w:pgSz w:w="11906" w:h="16838"/>
      <w:pgMar w:top="2205" w:right="3400" w:bottom="1103"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0B29B" w14:textId="77777777" w:rsidR="00A3417D" w:rsidRDefault="00A3417D">
      <w:r>
        <w:separator/>
      </w:r>
    </w:p>
  </w:endnote>
  <w:endnote w:type="continuationSeparator" w:id="0">
    <w:p w14:paraId="4AF58DD2" w14:textId="77777777" w:rsidR="00A3417D" w:rsidRDefault="00A3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E1ED7" w14:textId="77777777" w:rsidR="00A3417D" w:rsidRDefault="00A3417D">
      <w:r>
        <w:separator/>
      </w:r>
    </w:p>
  </w:footnote>
  <w:footnote w:type="continuationSeparator" w:id="0">
    <w:p w14:paraId="7CF6AE45" w14:textId="77777777" w:rsidR="00A3417D" w:rsidRDefault="00A34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D1DF" w14:textId="77777777" w:rsidR="00FE2F2A" w:rsidRDefault="00FE2F2A" w:rsidP="00FE48A6">
    <w:pPr>
      <w:pStyle w:val="Kopfzeile"/>
      <w:tabs>
        <w:tab w:val="clear" w:pos="9072"/>
        <w:tab w:val="right" w:pos="9639"/>
      </w:tabs>
      <w:ind w:right="-2268"/>
      <w:jc w:val="right"/>
    </w:pPr>
    <w:r>
      <w:rPr>
        <w:noProof/>
        <w:lang w:eastAsia="de-DE"/>
      </w:rPr>
      <w:drawing>
        <wp:inline distT="0" distB="0" distL="0" distR="0" wp14:anchorId="2A429BCA" wp14:editId="585F6E12">
          <wp:extent cx="1473123" cy="810661"/>
          <wp:effectExtent l="0" t="0" r="63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fware-group_CMYK.png"/>
                  <pic:cNvPicPr/>
                </pic:nvPicPr>
                <pic:blipFill>
                  <a:blip r:embed="rId1">
                    <a:extLst>
                      <a:ext uri="{28A0092B-C50C-407E-A947-70E740481C1C}">
                        <a14:useLocalDpi xmlns:a14="http://schemas.microsoft.com/office/drawing/2010/main" val="0"/>
                      </a:ext>
                    </a:extLst>
                  </a:blip>
                  <a:stretch>
                    <a:fillRect/>
                  </a:stretch>
                </pic:blipFill>
                <pic:spPr>
                  <a:xfrm>
                    <a:off x="0" y="0"/>
                    <a:ext cx="1514461" cy="833409"/>
                  </a:xfrm>
                  <a:prstGeom prst="rect">
                    <a:avLst/>
                  </a:prstGeom>
                </pic:spPr>
              </pic:pic>
            </a:graphicData>
          </a:graphic>
        </wp:inline>
      </w:drawing>
    </w:r>
  </w:p>
  <w:p w14:paraId="33223693" w14:textId="77777777" w:rsidR="00FE2F2A" w:rsidRPr="00C63EE6" w:rsidRDefault="00FE2F2A" w:rsidP="00FE48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441760"/>
    <w:multiLevelType w:val="multilevel"/>
    <w:tmpl w:val="0580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5"/>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454B"/>
    <w:rsid w:val="00007E01"/>
    <w:rsid w:val="00011F67"/>
    <w:rsid w:val="000120D4"/>
    <w:rsid w:val="0002098E"/>
    <w:rsid w:val="000231F9"/>
    <w:rsid w:val="0002498B"/>
    <w:rsid w:val="00032F50"/>
    <w:rsid w:val="00034755"/>
    <w:rsid w:val="00036B01"/>
    <w:rsid w:val="00040D86"/>
    <w:rsid w:val="00044252"/>
    <w:rsid w:val="00045258"/>
    <w:rsid w:val="0004527A"/>
    <w:rsid w:val="0005086D"/>
    <w:rsid w:val="00051FB3"/>
    <w:rsid w:val="00052478"/>
    <w:rsid w:val="00054728"/>
    <w:rsid w:val="00060F4F"/>
    <w:rsid w:val="0006288A"/>
    <w:rsid w:val="00064DC6"/>
    <w:rsid w:val="000712DC"/>
    <w:rsid w:val="0007168F"/>
    <w:rsid w:val="000733F5"/>
    <w:rsid w:val="000734D1"/>
    <w:rsid w:val="000809E7"/>
    <w:rsid w:val="00085231"/>
    <w:rsid w:val="00090862"/>
    <w:rsid w:val="00093AA5"/>
    <w:rsid w:val="00093DA4"/>
    <w:rsid w:val="00097330"/>
    <w:rsid w:val="000A0A44"/>
    <w:rsid w:val="000A6D42"/>
    <w:rsid w:val="000A7E2F"/>
    <w:rsid w:val="000B2038"/>
    <w:rsid w:val="000B5AD9"/>
    <w:rsid w:val="000C0569"/>
    <w:rsid w:val="000C08EF"/>
    <w:rsid w:val="000C13A4"/>
    <w:rsid w:val="000C2BB8"/>
    <w:rsid w:val="000C313B"/>
    <w:rsid w:val="000D5A8E"/>
    <w:rsid w:val="000D5FE9"/>
    <w:rsid w:val="000D7EEB"/>
    <w:rsid w:val="000E1307"/>
    <w:rsid w:val="000E3F08"/>
    <w:rsid w:val="000E5D79"/>
    <w:rsid w:val="000F6D38"/>
    <w:rsid w:val="00102BB9"/>
    <w:rsid w:val="00106410"/>
    <w:rsid w:val="00107620"/>
    <w:rsid w:val="00114B98"/>
    <w:rsid w:val="00114F49"/>
    <w:rsid w:val="00115827"/>
    <w:rsid w:val="00122695"/>
    <w:rsid w:val="00122B29"/>
    <w:rsid w:val="00122F47"/>
    <w:rsid w:val="0012491E"/>
    <w:rsid w:val="00127E87"/>
    <w:rsid w:val="001307C5"/>
    <w:rsid w:val="001344B4"/>
    <w:rsid w:val="00135DEE"/>
    <w:rsid w:val="00150096"/>
    <w:rsid w:val="00152D07"/>
    <w:rsid w:val="00160DF9"/>
    <w:rsid w:val="00161C14"/>
    <w:rsid w:val="00165471"/>
    <w:rsid w:val="001708FB"/>
    <w:rsid w:val="00172559"/>
    <w:rsid w:val="001753A3"/>
    <w:rsid w:val="00175745"/>
    <w:rsid w:val="00180146"/>
    <w:rsid w:val="001803EE"/>
    <w:rsid w:val="00182D5F"/>
    <w:rsid w:val="00185590"/>
    <w:rsid w:val="001858F8"/>
    <w:rsid w:val="001934AC"/>
    <w:rsid w:val="00194E4F"/>
    <w:rsid w:val="0019779C"/>
    <w:rsid w:val="001A2076"/>
    <w:rsid w:val="001A4984"/>
    <w:rsid w:val="001B1862"/>
    <w:rsid w:val="001C38BD"/>
    <w:rsid w:val="001C58AF"/>
    <w:rsid w:val="001C6787"/>
    <w:rsid w:val="001C6862"/>
    <w:rsid w:val="001D12AA"/>
    <w:rsid w:val="001D508B"/>
    <w:rsid w:val="001E0FCA"/>
    <w:rsid w:val="001E200F"/>
    <w:rsid w:val="001E4E17"/>
    <w:rsid w:val="00201259"/>
    <w:rsid w:val="0021530F"/>
    <w:rsid w:val="00231618"/>
    <w:rsid w:val="00233A0E"/>
    <w:rsid w:val="00245BB7"/>
    <w:rsid w:val="00250BDD"/>
    <w:rsid w:val="002556E7"/>
    <w:rsid w:val="0025762A"/>
    <w:rsid w:val="00260316"/>
    <w:rsid w:val="00272362"/>
    <w:rsid w:val="00275197"/>
    <w:rsid w:val="00280491"/>
    <w:rsid w:val="00286850"/>
    <w:rsid w:val="002A28CE"/>
    <w:rsid w:val="002A2F6F"/>
    <w:rsid w:val="002A325F"/>
    <w:rsid w:val="002A6158"/>
    <w:rsid w:val="002B275A"/>
    <w:rsid w:val="002C201B"/>
    <w:rsid w:val="002C40A1"/>
    <w:rsid w:val="002C5994"/>
    <w:rsid w:val="002D0338"/>
    <w:rsid w:val="002D19F2"/>
    <w:rsid w:val="002D1F28"/>
    <w:rsid w:val="002D28F5"/>
    <w:rsid w:val="002D6683"/>
    <w:rsid w:val="002E1BC0"/>
    <w:rsid w:val="002E39F3"/>
    <w:rsid w:val="002F280C"/>
    <w:rsid w:val="00300772"/>
    <w:rsid w:val="0031462B"/>
    <w:rsid w:val="0031677D"/>
    <w:rsid w:val="0031709F"/>
    <w:rsid w:val="003179A3"/>
    <w:rsid w:val="003179C8"/>
    <w:rsid w:val="00324F5C"/>
    <w:rsid w:val="00333737"/>
    <w:rsid w:val="00333D97"/>
    <w:rsid w:val="00333E51"/>
    <w:rsid w:val="003365AB"/>
    <w:rsid w:val="00337DCF"/>
    <w:rsid w:val="003401BC"/>
    <w:rsid w:val="003467EA"/>
    <w:rsid w:val="00357822"/>
    <w:rsid w:val="00357B0C"/>
    <w:rsid w:val="00357B24"/>
    <w:rsid w:val="00357CD4"/>
    <w:rsid w:val="00363C56"/>
    <w:rsid w:val="00366E84"/>
    <w:rsid w:val="0037633E"/>
    <w:rsid w:val="00376B33"/>
    <w:rsid w:val="00380809"/>
    <w:rsid w:val="00381970"/>
    <w:rsid w:val="003831CA"/>
    <w:rsid w:val="0038387B"/>
    <w:rsid w:val="00386488"/>
    <w:rsid w:val="003A1A5E"/>
    <w:rsid w:val="003A1B6D"/>
    <w:rsid w:val="003A43A2"/>
    <w:rsid w:val="003A775C"/>
    <w:rsid w:val="003B0709"/>
    <w:rsid w:val="003B0D47"/>
    <w:rsid w:val="003B1F18"/>
    <w:rsid w:val="003B3C72"/>
    <w:rsid w:val="003C2165"/>
    <w:rsid w:val="003D2150"/>
    <w:rsid w:val="003D55A3"/>
    <w:rsid w:val="003D7800"/>
    <w:rsid w:val="003E0B52"/>
    <w:rsid w:val="003E10C2"/>
    <w:rsid w:val="003E189B"/>
    <w:rsid w:val="003E1CF6"/>
    <w:rsid w:val="003E4485"/>
    <w:rsid w:val="003F3403"/>
    <w:rsid w:val="003F5021"/>
    <w:rsid w:val="003F55EF"/>
    <w:rsid w:val="003F5836"/>
    <w:rsid w:val="004043AF"/>
    <w:rsid w:val="004054D6"/>
    <w:rsid w:val="0040577B"/>
    <w:rsid w:val="00406728"/>
    <w:rsid w:val="00406D81"/>
    <w:rsid w:val="00410CD5"/>
    <w:rsid w:val="004110F6"/>
    <w:rsid w:val="00416C4E"/>
    <w:rsid w:val="0041773A"/>
    <w:rsid w:val="00425A22"/>
    <w:rsid w:val="00425E5F"/>
    <w:rsid w:val="00430C7E"/>
    <w:rsid w:val="00432E47"/>
    <w:rsid w:val="004473FD"/>
    <w:rsid w:val="0045019E"/>
    <w:rsid w:val="00450DE1"/>
    <w:rsid w:val="00457490"/>
    <w:rsid w:val="00470089"/>
    <w:rsid w:val="004712B6"/>
    <w:rsid w:val="00476ADF"/>
    <w:rsid w:val="00477E0F"/>
    <w:rsid w:val="00482682"/>
    <w:rsid w:val="0048373B"/>
    <w:rsid w:val="004851B3"/>
    <w:rsid w:val="004858D7"/>
    <w:rsid w:val="0048658B"/>
    <w:rsid w:val="00486E15"/>
    <w:rsid w:val="004909C2"/>
    <w:rsid w:val="00492030"/>
    <w:rsid w:val="00493267"/>
    <w:rsid w:val="004959A1"/>
    <w:rsid w:val="004A2502"/>
    <w:rsid w:val="004A32B5"/>
    <w:rsid w:val="004A76DC"/>
    <w:rsid w:val="004B3F00"/>
    <w:rsid w:val="004B6B57"/>
    <w:rsid w:val="004C24AD"/>
    <w:rsid w:val="004C2764"/>
    <w:rsid w:val="004C38CC"/>
    <w:rsid w:val="004C3D16"/>
    <w:rsid w:val="004C534C"/>
    <w:rsid w:val="004D08E4"/>
    <w:rsid w:val="004D42F9"/>
    <w:rsid w:val="004D5F32"/>
    <w:rsid w:val="004E2213"/>
    <w:rsid w:val="004E2379"/>
    <w:rsid w:val="004E5964"/>
    <w:rsid w:val="004F2F02"/>
    <w:rsid w:val="004F6DBE"/>
    <w:rsid w:val="004F79BE"/>
    <w:rsid w:val="00501E82"/>
    <w:rsid w:val="0050632B"/>
    <w:rsid w:val="00511390"/>
    <w:rsid w:val="00511C58"/>
    <w:rsid w:val="00511F1D"/>
    <w:rsid w:val="00513A25"/>
    <w:rsid w:val="00517604"/>
    <w:rsid w:val="00521E09"/>
    <w:rsid w:val="005246FF"/>
    <w:rsid w:val="0053141F"/>
    <w:rsid w:val="00531455"/>
    <w:rsid w:val="00535049"/>
    <w:rsid w:val="00535FC2"/>
    <w:rsid w:val="00541509"/>
    <w:rsid w:val="00542FDF"/>
    <w:rsid w:val="005519C2"/>
    <w:rsid w:val="00552F00"/>
    <w:rsid w:val="0055421E"/>
    <w:rsid w:val="00554B3C"/>
    <w:rsid w:val="00555ED6"/>
    <w:rsid w:val="00557659"/>
    <w:rsid w:val="005576FD"/>
    <w:rsid w:val="00560751"/>
    <w:rsid w:val="005639AD"/>
    <w:rsid w:val="00565FD4"/>
    <w:rsid w:val="005736CA"/>
    <w:rsid w:val="00574C52"/>
    <w:rsid w:val="00575F36"/>
    <w:rsid w:val="00576B32"/>
    <w:rsid w:val="005770BE"/>
    <w:rsid w:val="0058241D"/>
    <w:rsid w:val="00582443"/>
    <w:rsid w:val="00583BF7"/>
    <w:rsid w:val="0058795D"/>
    <w:rsid w:val="00590B04"/>
    <w:rsid w:val="00592D73"/>
    <w:rsid w:val="005937FF"/>
    <w:rsid w:val="00595CF3"/>
    <w:rsid w:val="0059648C"/>
    <w:rsid w:val="005B3ACD"/>
    <w:rsid w:val="005C2A65"/>
    <w:rsid w:val="005D06AC"/>
    <w:rsid w:val="005D23B7"/>
    <w:rsid w:val="005E006B"/>
    <w:rsid w:val="005E0C32"/>
    <w:rsid w:val="005E285D"/>
    <w:rsid w:val="005E6CA3"/>
    <w:rsid w:val="005F2C2F"/>
    <w:rsid w:val="005F375D"/>
    <w:rsid w:val="005F3918"/>
    <w:rsid w:val="005F74F2"/>
    <w:rsid w:val="00602C64"/>
    <w:rsid w:val="0060646D"/>
    <w:rsid w:val="00614428"/>
    <w:rsid w:val="00616088"/>
    <w:rsid w:val="00617317"/>
    <w:rsid w:val="006205F9"/>
    <w:rsid w:val="00627AF1"/>
    <w:rsid w:val="00632098"/>
    <w:rsid w:val="00644E9F"/>
    <w:rsid w:val="00645730"/>
    <w:rsid w:val="006568C1"/>
    <w:rsid w:val="00665689"/>
    <w:rsid w:val="00667CBE"/>
    <w:rsid w:val="006725C3"/>
    <w:rsid w:val="00675809"/>
    <w:rsid w:val="0067633A"/>
    <w:rsid w:val="00676FF5"/>
    <w:rsid w:val="00680DBD"/>
    <w:rsid w:val="00683929"/>
    <w:rsid w:val="00684AD9"/>
    <w:rsid w:val="00686574"/>
    <w:rsid w:val="00693603"/>
    <w:rsid w:val="00693897"/>
    <w:rsid w:val="006963F7"/>
    <w:rsid w:val="006A0673"/>
    <w:rsid w:val="006A13AE"/>
    <w:rsid w:val="006B0312"/>
    <w:rsid w:val="006B4311"/>
    <w:rsid w:val="006B5F44"/>
    <w:rsid w:val="006B72FA"/>
    <w:rsid w:val="006D435A"/>
    <w:rsid w:val="006E174E"/>
    <w:rsid w:val="006E468B"/>
    <w:rsid w:val="006E5937"/>
    <w:rsid w:val="006F0A18"/>
    <w:rsid w:val="006F29C4"/>
    <w:rsid w:val="006F2D4C"/>
    <w:rsid w:val="006F6C95"/>
    <w:rsid w:val="00720D5D"/>
    <w:rsid w:val="00731FA2"/>
    <w:rsid w:val="00733F48"/>
    <w:rsid w:val="0073656F"/>
    <w:rsid w:val="007367F7"/>
    <w:rsid w:val="00737E3A"/>
    <w:rsid w:val="00741F98"/>
    <w:rsid w:val="00742609"/>
    <w:rsid w:val="00746812"/>
    <w:rsid w:val="00752483"/>
    <w:rsid w:val="00752C50"/>
    <w:rsid w:val="00752F6B"/>
    <w:rsid w:val="0075523B"/>
    <w:rsid w:val="00757073"/>
    <w:rsid w:val="0076126F"/>
    <w:rsid w:val="00764A09"/>
    <w:rsid w:val="00770008"/>
    <w:rsid w:val="007706D1"/>
    <w:rsid w:val="00772476"/>
    <w:rsid w:val="00774940"/>
    <w:rsid w:val="00776B8D"/>
    <w:rsid w:val="00782178"/>
    <w:rsid w:val="00783CEE"/>
    <w:rsid w:val="007918DD"/>
    <w:rsid w:val="00791F82"/>
    <w:rsid w:val="007927F5"/>
    <w:rsid w:val="00792A04"/>
    <w:rsid w:val="00793AB8"/>
    <w:rsid w:val="007954F9"/>
    <w:rsid w:val="007A2057"/>
    <w:rsid w:val="007A2E95"/>
    <w:rsid w:val="007B062F"/>
    <w:rsid w:val="007B0E4F"/>
    <w:rsid w:val="007B3944"/>
    <w:rsid w:val="007C1274"/>
    <w:rsid w:val="007C3EFB"/>
    <w:rsid w:val="007C423A"/>
    <w:rsid w:val="007C5A78"/>
    <w:rsid w:val="007D2289"/>
    <w:rsid w:val="007D7109"/>
    <w:rsid w:val="007E1E5C"/>
    <w:rsid w:val="007E37CB"/>
    <w:rsid w:val="007E58ED"/>
    <w:rsid w:val="007E5CAC"/>
    <w:rsid w:val="007F1D90"/>
    <w:rsid w:val="007F3285"/>
    <w:rsid w:val="007F7D4A"/>
    <w:rsid w:val="00803D59"/>
    <w:rsid w:val="00803F01"/>
    <w:rsid w:val="00804587"/>
    <w:rsid w:val="00811D53"/>
    <w:rsid w:val="0081245E"/>
    <w:rsid w:val="008158C2"/>
    <w:rsid w:val="008165E8"/>
    <w:rsid w:val="00823230"/>
    <w:rsid w:val="00823A31"/>
    <w:rsid w:val="00824DF9"/>
    <w:rsid w:val="00827D4C"/>
    <w:rsid w:val="008331D8"/>
    <w:rsid w:val="0083770B"/>
    <w:rsid w:val="00840C64"/>
    <w:rsid w:val="00841042"/>
    <w:rsid w:val="00841F5A"/>
    <w:rsid w:val="0084392B"/>
    <w:rsid w:val="008474DE"/>
    <w:rsid w:val="00853823"/>
    <w:rsid w:val="00863D68"/>
    <w:rsid w:val="00876EA4"/>
    <w:rsid w:val="00877DFE"/>
    <w:rsid w:val="0088157B"/>
    <w:rsid w:val="008825F3"/>
    <w:rsid w:val="00882F6A"/>
    <w:rsid w:val="0088514D"/>
    <w:rsid w:val="008852F2"/>
    <w:rsid w:val="00887F56"/>
    <w:rsid w:val="00892666"/>
    <w:rsid w:val="00892FC5"/>
    <w:rsid w:val="00894092"/>
    <w:rsid w:val="00894BE0"/>
    <w:rsid w:val="008959F3"/>
    <w:rsid w:val="008A57BB"/>
    <w:rsid w:val="008A6751"/>
    <w:rsid w:val="008B4462"/>
    <w:rsid w:val="008B5B1E"/>
    <w:rsid w:val="008B69E2"/>
    <w:rsid w:val="008C5997"/>
    <w:rsid w:val="008D3090"/>
    <w:rsid w:val="008D392D"/>
    <w:rsid w:val="008E252B"/>
    <w:rsid w:val="008E6C77"/>
    <w:rsid w:val="008E7255"/>
    <w:rsid w:val="008F07C1"/>
    <w:rsid w:val="008F2039"/>
    <w:rsid w:val="008F2560"/>
    <w:rsid w:val="008F2D96"/>
    <w:rsid w:val="008F68EF"/>
    <w:rsid w:val="009024F9"/>
    <w:rsid w:val="00902719"/>
    <w:rsid w:val="00903A51"/>
    <w:rsid w:val="009043EE"/>
    <w:rsid w:val="009068DC"/>
    <w:rsid w:val="009115B8"/>
    <w:rsid w:val="00914D7C"/>
    <w:rsid w:val="00916458"/>
    <w:rsid w:val="00917AB5"/>
    <w:rsid w:val="00921B7A"/>
    <w:rsid w:val="009231B2"/>
    <w:rsid w:val="0093086E"/>
    <w:rsid w:val="009333FD"/>
    <w:rsid w:val="0093375E"/>
    <w:rsid w:val="00937638"/>
    <w:rsid w:val="009378C5"/>
    <w:rsid w:val="0094248B"/>
    <w:rsid w:val="00943667"/>
    <w:rsid w:val="00944DD7"/>
    <w:rsid w:val="00946420"/>
    <w:rsid w:val="00947BDC"/>
    <w:rsid w:val="00947D6A"/>
    <w:rsid w:val="009520FE"/>
    <w:rsid w:val="00961AD9"/>
    <w:rsid w:val="009668A5"/>
    <w:rsid w:val="00970937"/>
    <w:rsid w:val="009714EC"/>
    <w:rsid w:val="00971D24"/>
    <w:rsid w:val="00973837"/>
    <w:rsid w:val="0097480D"/>
    <w:rsid w:val="00974EB5"/>
    <w:rsid w:val="009753A0"/>
    <w:rsid w:val="00980D69"/>
    <w:rsid w:val="00981954"/>
    <w:rsid w:val="00984451"/>
    <w:rsid w:val="00984EEC"/>
    <w:rsid w:val="009857E8"/>
    <w:rsid w:val="00986935"/>
    <w:rsid w:val="009873C5"/>
    <w:rsid w:val="00991C97"/>
    <w:rsid w:val="00994091"/>
    <w:rsid w:val="009A30BF"/>
    <w:rsid w:val="009A4D75"/>
    <w:rsid w:val="009A5237"/>
    <w:rsid w:val="009A7A52"/>
    <w:rsid w:val="009B0EFC"/>
    <w:rsid w:val="009B1B65"/>
    <w:rsid w:val="009B6F82"/>
    <w:rsid w:val="009C35DE"/>
    <w:rsid w:val="009C6A33"/>
    <w:rsid w:val="009C7BF7"/>
    <w:rsid w:val="009D20BB"/>
    <w:rsid w:val="009D22FE"/>
    <w:rsid w:val="009F1031"/>
    <w:rsid w:val="00A0122C"/>
    <w:rsid w:val="00A04A73"/>
    <w:rsid w:val="00A0763D"/>
    <w:rsid w:val="00A10E4F"/>
    <w:rsid w:val="00A12303"/>
    <w:rsid w:val="00A12E20"/>
    <w:rsid w:val="00A14223"/>
    <w:rsid w:val="00A2100E"/>
    <w:rsid w:val="00A2245E"/>
    <w:rsid w:val="00A2701C"/>
    <w:rsid w:val="00A2752D"/>
    <w:rsid w:val="00A30045"/>
    <w:rsid w:val="00A30D0F"/>
    <w:rsid w:val="00A31345"/>
    <w:rsid w:val="00A3417D"/>
    <w:rsid w:val="00A3451E"/>
    <w:rsid w:val="00A363D4"/>
    <w:rsid w:val="00A41C4F"/>
    <w:rsid w:val="00A51F3A"/>
    <w:rsid w:val="00A56D07"/>
    <w:rsid w:val="00A604E8"/>
    <w:rsid w:val="00A6101D"/>
    <w:rsid w:val="00A65506"/>
    <w:rsid w:val="00A6600D"/>
    <w:rsid w:val="00A67754"/>
    <w:rsid w:val="00A73AC3"/>
    <w:rsid w:val="00A77BBC"/>
    <w:rsid w:val="00A8158F"/>
    <w:rsid w:val="00A85E92"/>
    <w:rsid w:val="00A90BD3"/>
    <w:rsid w:val="00A91DFD"/>
    <w:rsid w:val="00A92B64"/>
    <w:rsid w:val="00A941BA"/>
    <w:rsid w:val="00AA2FE1"/>
    <w:rsid w:val="00AA4381"/>
    <w:rsid w:val="00AA6B67"/>
    <w:rsid w:val="00AA7575"/>
    <w:rsid w:val="00AB63C5"/>
    <w:rsid w:val="00AB7591"/>
    <w:rsid w:val="00AF1D9E"/>
    <w:rsid w:val="00B02961"/>
    <w:rsid w:val="00B12792"/>
    <w:rsid w:val="00B15DE7"/>
    <w:rsid w:val="00B1628C"/>
    <w:rsid w:val="00B1775C"/>
    <w:rsid w:val="00B23F8A"/>
    <w:rsid w:val="00B2702F"/>
    <w:rsid w:val="00B2745D"/>
    <w:rsid w:val="00B32416"/>
    <w:rsid w:val="00B33354"/>
    <w:rsid w:val="00B33E59"/>
    <w:rsid w:val="00B3601A"/>
    <w:rsid w:val="00B4126D"/>
    <w:rsid w:val="00B441DE"/>
    <w:rsid w:val="00B54F30"/>
    <w:rsid w:val="00B62065"/>
    <w:rsid w:val="00B62A05"/>
    <w:rsid w:val="00B63171"/>
    <w:rsid w:val="00B63287"/>
    <w:rsid w:val="00B67855"/>
    <w:rsid w:val="00B72FFA"/>
    <w:rsid w:val="00B7632A"/>
    <w:rsid w:val="00B803AD"/>
    <w:rsid w:val="00B81FED"/>
    <w:rsid w:val="00B86EC2"/>
    <w:rsid w:val="00B87471"/>
    <w:rsid w:val="00BA0115"/>
    <w:rsid w:val="00BA5FB0"/>
    <w:rsid w:val="00BA7303"/>
    <w:rsid w:val="00BB0648"/>
    <w:rsid w:val="00BB487D"/>
    <w:rsid w:val="00BC2F70"/>
    <w:rsid w:val="00BC2F7F"/>
    <w:rsid w:val="00BC5768"/>
    <w:rsid w:val="00BC7023"/>
    <w:rsid w:val="00BE053E"/>
    <w:rsid w:val="00BE0FA0"/>
    <w:rsid w:val="00BE1471"/>
    <w:rsid w:val="00BE5B4A"/>
    <w:rsid w:val="00BE6A23"/>
    <w:rsid w:val="00BF00B8"/>
    <w:rsid w:val="00BF377C"/>
    <w:rsid w:val="00BF70C0"/>
    <w:rsid w:val="00C00270"/>
    <w:rsid w:val="00C0359B"/>
    <w:rsid w:val="00C040DB"/>
    <w:rsid w:val="00C11718"/>
    <w:rsid w:val="00C124D1"/>
    <w:rsid w:val="00C13D72"/>
    <w:rsid w:val="00C209C4"/>
    <w:rsid w:val="00C21E2B"/>
    <w:rsid w:val="00C25852"/>
    <w:rsid w:val="00C27B15"/>
    <w:rsid w:val="00C340EF"/>
    <w:rsid w:val="00C368EB"/>
    <w:rsid w:val="00C4620A"/>
    <w:rsid w:val="00C51C55"/>
    <w:rsid w:val="00C60DBE"/>
    <w:rsid w:val="00C6146F"/>
    <w:rsid w:val="00C6183F"/>
    <w:rsid w:val="00C62E40"/>
    <w:rsid w:val="00C663FD"/>
    <w:rsid w:val="00C73CA9"/>
    <w:rsid w:val="00C75549"/>
    <w:rsid w:val="00C7604D"/>
    <w:rsid w:val="00C83E25"/>
    <w:rsid w:val="00C83E5A"/>
    <w:rsid w:val="00C96BC2"/>
    <w:rsid w:val="00CA1C2B"/>
    <w:rsid w:val="00CA2704"/>
    <w:rsid w:val="00CA7BF9"/>
    <w:rsid w:val="00CB64A2"/>
    <w:rsid w:val="00CD1E40"/>
    <w:rsid w:val="00CD2942"/>
    <w:rsid w:val="00CD395A"/>
    <w:rsid w:val="00CD6744"/>
    <w:rsid w:val="00CE4B1C"/>
    <w:rsid w:val="00CF4E1F"/>
    <w:rsid w:val="00D0021E"/>
    <w:rsid w:val="00D13CB5"/>
    <w:rsid w:val="00D14870"/>
    <w:rsid w:val="00D165F1"/>
    <w:rsid w:val="00D20DFE"/>
    <w:rsid w:val="00D21A51"/>
    <w:rsid w:val="00D23A27"/>
    <w:rsid w:val="00D240B9"/>
    <w:rsid w:val="00D245CE"/>
    <w:rsid w:val="00D26FA2"/>
    <w:rsid w:val="00D30B95"/>
    <w:rsid w:val="00D35749"/>
    <w:rsid w:val="00D35F0E"/>
    <w:rsid w:val="00D500C9"/>
    <w:rsid w:val="00D50D14"/>
    <w:rsid w:val="00D52F3D"/>
    <w:rsid w:val="00D5304C"/>
    <w:rsid w:val="00D5327F"/>
    <w:rsid w:val="00D53DA2"/>
    <w:rsid w:val="00D56804"/>
    <w:rsid w:val="00D6632C"/>
    <w:rsid w:val="00D76031"/>
    <w:rsid w:val="00D77FE4"/>
    <w:rsid w:val="00D805A3"/>
    <w:rsid w:val="00D91DAB"/>
    <w:rsid w:val="00D923CC"/>
    <w:rsid w:val="00D95B01"/>
    <w:rsid w:val="00D96FF3"/>
    <w:rsid w:val="00DA2579"/>
    <w:rsid w:val="00DA3F70"/>
    <w:rsid w:val="00DA4F82"/>
    <w:rsid w:val="00DA74C1"/>
    <w:rsid w:val="00DB0CE5"/>
    <w:rsid w:val="00DB2C74"/>
    <w:rsid w:val="00DB4016"/>
    <w:rsid w:val="00DC7643"/>
    <w:rsid w:val="00DC7DD1"/>
    <w:rsid w:val="00DD31B2"/>
    <w:rsid w:val="00DD3690"/>
    <w:rsid w:val="00DE1531"/>
    <w:rsid w:val="00DE2EB6"/>
    <w:rsid w:val="00DF68C5"/>
    <w:rsid w:val="00DF6BAF"/>
    <w:rsid w:val="00E00BE3"/>
    <w:rsid w:val="00E02730"/>
    <w:rsid w:val="00E0302D"/>
    <w:rsid w:val="00E14434"/>
    <w:rsid w:val="00E14C2D"/>
    <w:rsid w:val="00E3115B"/>
    <w:rsid w:val="00E3393D"/>
    <w:rsid w:val="00E34875"/>
    <w:rsid w:val="00E37B54"/>
    <w:rsid w:val="00E409DF"/>
    <w:rsid w:val="00E41C08"/>
    <w:rsid w:val="00E43CC7"/>
    <w:rsid w:val="00E44651"/>
    <w:rsid w:val="00E45CDF"/>
    <w:rsid w:val="00E47E25"/>
    <w:rsid w:val="00E54882"/>
    <w:rsid w:val="00E62903"/>
    <w:rsid w:val="00E62CBD"/>
    <w:rsid w:val="00E662AC"/>
    <w:rsid w:val="00E708E0"/>
    <w:rsid w:val="00E83A83"/>
    <w:rsid w:val="00E907E2"/>
    <w:rsid w:val="00E915CC"/>
    <w:rsid w:val="00EA0E6E"/>
    <w:rsid w:val="00EA755D"/>
    <w:rsid w:val="00EB026E"/>
    <w:rsid w:val="00EB220A"/>
    <w:rsid w:val="00EB77F7"/>
    <w:rsid w:val="00EB7B5B"/>
    <w:rsid w:val="00EC14F0"/>
    <w:rsid w:val="00EC38DA"/>
    <w:rsid w:val="00EC567E"/>
    <w:rsid w:val="00ED247E"/>
    <w:rsid w:val="00ED53FF"/>
    <w:rsid w:val="00EE15AD"/>
    <w:rsid w:val="00EE33D7"/>
    <w:rsid w:val="00EE403A"/>
    <w:rsid w:val="00EE5A13"/>
    <w:rsid w:val="00EE7147"/>
    <w:rsid w:val="00EF01F7"/>
    <w:rsid w:val="00EF1566"/>
    <w:rsid w:val="00EF1E53"/>
    <w:rsid w:val="00F01468"/>
    <w:rsid w:val="00F03BED"/>
    <w:rsid w:val="00F04AB7"/>
    <w:rsid w:val="00F10D13"/>
    <w:rsid w:val="00F122B4"/>
    <w:rsid w:val="00F23364"/>
    <w:rsid w:val="00F24A9D"/>
    <w:rsid w:val="00F24B57"/>
    <w:rsid w:val="00F254C3"/>
    <w:rsid w:val="00F3050A"/>
    <w:rsid w:val="00F338E7"/>
    <w:rsid w:val="00F357CC"/>
    <w:rsid w:val="00F42BC2"/>
    <w:rsid w:val="00F44C5C"/>
    <w:rsid w:val="00F47247"/>
    <w:rsid w:val="00F50498"/>
    <w:rsid w:val="00F55A89"/>
    <w:rsid w:val="00F5752D"/>
    <w:rsid w:val="00F61560"/>
    <w:rsid w:val="00F646AC"/>
    <w:rsid w:val="00F6644F"/>
    <w:rsid w:val="00F67B54"/>
    <w:rsid w:val="00F717EB"/>
    <w:rsid w:val="00F771FF"/>
    <w:rsid w:val="00F9031E"/>
    <w:rsid w:val="00F903C3"/>
    <w:rsid w:val="00F95D59"/>
    <w:rsid w:val="00F96E98"/>
    <w:rsid w:val="00FA13E1"/>
    <w:rsid w:val="00FA3705"/>
    <w:rsid w:val="00FA76E0"/>
    <w:rsid w:val="00FB0927"/>
    <w:rsid w:val="00FB3528"/>
    <w:rsid w:val="00FB7D61"/>
    <w:rsid w:val="00FC18FD"/>
    <w:rsid w:val="00FC4184"/>
    <w:rsid w:val="00FC613C"/>
    <w:rsid w:val="00FD25D0"/>
    <w:rsid w:val="00FD7591"/>
    <w:rsid w:val="00FE1A6D"/>
    <w:rsid w:val="00FE2F2A"/>
    <w:rsid w:val="00FE48A6"/>
    <w:rsid w:val="00FF3351"/>
    <w:rsid w:val="00FF6065"/>
    <w:rsid w:val="00FF6EC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64DC6"/>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styleId="NichtaufgelsteErwhnung">
    <w:name w:val="Unresolved Mention"/>
    <w:basedOn w:val="Absatz-Standardschriftart"/>
    <w:uiPriority w:val="99"/>
    <w:rsid w:val="00160D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985">
      <w:bodyDiv w:val="1"/>
      <w:marLeft w:val="0"/>
      <w:marRight w:val="0"/>
      <w:marTop w:val="0"/>
      <w:marBottom w:val="0"/>
      <w:divBdr>
        <w:top w:val="none" w:sz="0" w:space="0" w:color="auto"/>
        <w:left w:val="none" w:sz="0" w:space="0" w:color="auto"/>
        <w:bottom w:val="none" w:sz="0" w:space="0" w:color="auto"/>
        <w:right w:val="none" w:sz="0" w:space="0" w:color="auto"/>
      </w:divBdr>
      <w:divsChild>
        <w:div w:id="1862426764">
          <w:marLeft w:val="0"/>
          <w:marRight w:val="0"/>
          <w:marTop w:val="0"/>
          <w:marBottom w:val="0"/>
          <w:divBdr>
            <w:top w:val="none" w:sz="0" w:space="0" w:color="auto"/>
            <w:left w:val="none" w:sz="0" w:space="0" w:color="auto"/>
            <w:bottom w:val="none" w:sz="0" w:space="0" w:color="auto"/>
            <w:right w:val="none" w:sz="0" w:space="0" w:color="auto"/>
          </w:divBdr>
          <w:divsChild>
            <w:div w:id="720597540">
              <w:marLeft w:val="0"/>
              <w:marRight w:val="0"/>
              <w:marTop w:val="0"/>
              <w:marBottom w:val="0"/>
              <w:divBdr>
                <w:top w:val="none" w:sz="0" w:space="0" w:color="auto"/>
                <w:left w:val="none" w:sz="0" w:space="0" w:color="auto"/>
                <w:bottom w:val="none" w:sz="0" w:space="0" w:color="auto"/>
                <w:right w:val="none" w:sz="0" w:space="0" w:color="auto"/>
              </w:divBdr>
              <w:divsChild>
                <w:div w:id="11692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5431">
      <w:bodyDiv w:val="1"/>
      <w:marLeft w:val="0"/>
      <w:marRight w:val="0"/>
      <w:marTop w:val="0"/>
      <w:marBottom w:val="0"/>
      <w:divBdr>
        <w:top w:val="none" w:sz="0" w:space="0" w:color="auto"/>
        <w:left w:val="none" w:sz="0" w:space="0" w:color="auto"/>
        <w:bottom w:val="none" w:sz="0" w:space="0" w:color="auto"/>
        <w:right w:val="none" w:sz="0" w:space="0" w:color="auto"/>
      </w:divBdr>
    </w:div>
    <w:div w:id="229311166">
      <w:bodyDiv w:val="1"/>
      <w:marLeft w:val="0"/>
      <w:marRight w:val="0"/>
      <w:marTop w:val="0"/>
      <w:marBottom w:val="0"/>
      <w:divBdr>
        <w:top w:val="none" w:sz="0" w:space="0" w:color="auto"/>
        <w:left w:val="none" w:sz="0" w:space="0" w:color="auto"/>
        <w:bottom w:val="none" w:sz="0" w:space="0" w:color="auto"/>
        <w:right w:val="none" w:sz="0" w:space="0" w:color="auto"/>
      </w:divBdr>
      <w:divsChild>
        <w:div w:id="1335647676">
          <w:marLeft w:val="0"/>
          <w:marRight w:val="0"/>
          <w:marTop w:val="0"/>
          <w:marBottom w:val="0"/>
          <w:divBdr>
            <w:top w:val="none" w:sz="0" w:space="0" w:color="auto"/>
            <w:left w:val="none" w:sz="0" w:space="0" w:color="auto"/>
            <w:bottom w:val="none" w:sz="0" w:space="0" w:color="auto"/>
            <w:right w:val="none" w:sz="0" w:space="0" w:color="auto"/>
          </w:divBdr>
          <w:divsChild>
            <w:div w:id="628587948">
              <w:marLeft w:val="0"/>
              <w:marRight w:val="0"/>
              <w:marTop w:val="0"/>
              <w:marBottom w:val="0"/>
              <w:divBdr>
                <w:top w:val="none" w:sz="0" w:space="0" w:color="auto"/>
                <w:left w:val="none" w:sz="0" w:space="0" w:color="auto"/>
                <w:bottom w:val="none" w:sz="0" w:space="0" w:color="auto"/>
                <w:right w:val="none" w:sz="0" w:space="0" w:color="auto"/>
              </w:divBdr>
              <w:divsChild>
                <w:div w:id="4879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6706">
      <w:bodyDiv w:val="1"/>
      <w:marLeft w:val="0"/>
      <w:marRight w:val="0"/>
      <w:marTop w:val="0"/>
      <w:marBottom w:val="0"/>
      <w:divBdr>
        <w:top w:val="none" w:sz="0" w:space="0" w:color="auto"/>
        <w:left w:val="none" w:sz="0" w:space="0" w:color="auto"/>
        <w:bottom w:val="none" w:sz="0" w:space="0" w:color="auto"/>
        <w:right w:val="none" w:sz="0" w:space="0" w:color="auto"/>
      </w:divBdr>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626">
      <w:bodyDiv w:val="1"/>
      <w:marLeft w:val="0"/>
      <w:marRight w:val="0"/>
      <w:marTop w:val="0"/>
      <w:marBottom w:val="0"/>
      <w:divBdr>
        <w:top w:val="none" w:sz="0" w:space="0" w:color="auto"/>
        <w:left w:val="none" w:sz="0" w:space="0" w:color="auto"/>
        <w:bottom w:val="none" w:sz="0" w:space="0" w:color="auto"/>
        <w:right w:val="none" w:sz="0" w:space="0" w:color="auto"/>
      </w:divBdr>
    </w:div>
    <w:div w:id="456262087">
      <w:bodyDiv w:val="1"/>
      <w:marLeft w:val="0"/>
      <w:marRight w:val="0"/>
      <w:marTop w:val="0"/>
      <w:marBottom w:val="0"/>
      <w:divBdr>
        <w:top w:val="none" w:sz="0" w:space="0" w:color="auto"/>
        <w:left w:val="none" w:sz="0" w:space="0" w:color="auto"/>
        <w:bottom w:val="none" w:sz="0" w:space="0" w:color="auto"/>
        <w:right w:val="none" w:sz="0" w:space="0" w:color="auto"/>
      </w:divBdr>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56187">
      <w:bodyDiv w:val="1"/>
      <w:marLeft w:val="0"/>
      <w:marRight w:val="0"/>
      <w:marTop w:val="0"/>
      <w:marBottom w:val="0"/>
      <w:divBdr>
        <w:top w:val="none" w:sz="0" w:space="0" w:color="auto"/>
        <w:left w:val="none" w:sz="0" w:space="0" w:color="auto"/>
        <w:bottom w:val="none" w:sz="0" w:space="0" w:color="auto"/>
        <w:right w:val="none" w:sz="0" w:space="0" w:color="auto"/>
      </w:divBdr>
    </w:div>
    <w:div w:id="597642021">
      <w:bodyDiv w:val="1"/>
      <w:marLeft w:val="0"/>
      <w:marRight w:val="0"/>
      <w:marTop w:val="0"/>
      <w:marBottom w:val="0"/>
      <w:divBdr>
        <w:top w:val="none" w:sz="0" w:space="0" w:color="auto"/>
        <w:left w:val="none" w:sz="0" w:space="0" w:color="auto"/>
        <w:bottom w:val="none" w:sz="0" w:space="0" w:color="auto"/>
        <w:right w:val="none" w:sz="0" w:space="0" w:color="auto"/>
      </w:divBdr>
    </w:div>
    <w:div w:id="613557193">
      <w:bodyDiv w:val="1"/>
      <w:marLeft w:val="0"/>
      <w:marRight w:val="0"/>
      <w:marTop w:val="0"/>
      <w:marBottom w:val="0"/>
      <w:divBdr>
        <w:top w:val="none" w:sz="0" w:space="0" w:color="auto"/>
        <w:left w:val="none" w:sz="0" w:space="0" w:color="auto"/>
        <w:bottom w:val="none" w:sz="0" w:space="0" w:color="auto"/>
        <w:right w:val="none" w:sz="0" w:space="0" w:color="auto"/>
      </w:divBdr>
      <w:divsChild>
        <w:div w:id="276722463">
          <w:marLeft w:val="0"/>
          <w:marRight w:val="0"/>
          <w:marTop w:val="0"/>
          <w:marBottom w:val="0"/>
          <w:divBdr>
            <w:top w:val="none" w:sz="0" w:space="0" w:color="auto"/>
            <w:left w:val="none" w:sz="0" w:space="0" w:color="auto"/>
            <w:bottom w:val="none" w:sz="0" w:space="0" w:color="auto"/>
            <w:right w:val="none" w:sz="0" w:space="0" w:color="auto"/>
          </w:divBdr>
          <w:divsChild>
            <w:div w:id="181210290">
              <w:marLeft w:val="0"/>
              <w:marRight w:val="0"/>
              <w:marTop w:val="0"/>
              <w:marBottom w:val="0"/>
              <w:divBdr>
                <w:top w:val="none" w:sz="0" w:space="0" w:color="auto"/>
                <w:left w:val="none" w:sz="0" w:space="0" w:color="auto"/>
                <w:bottom w:val="none" w:sz="0" w:space="0" w:color="auto"/>
                <w:right w:val="none" w:sz="0" w:space="0" w:color="auto"/>
              </w:divBdr>
              <w:divsChild>
                <w:div w:id="12043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681127558">
      <w:bodyDiv w:val="1"/>
      <w:marLeft w:val="0"/>
      <w:marRight w:val="0"/>
      <w:marTop w:val="0"/>
      <w:marBottom w:val="0"/>
      <w:divBdr>
        <w:top w:val="none" w:sz="0" w:space="0" w:color="auto"/>
        <w:left w:val="none" w:sz="0" w:space="0" w:color="auto"/>
        <w:bottom w:val="none" w:sz="0" w:space="0" w:color="auto"/>
        <w:right w:val="none" w:sz="0" w:space="0" w:color="auto"/>
      </w:divBdr>
      <w:divsChild>
        <w:div w:id="671447623">
          <w:marLeft w:val="0"/>
          <w:marRight w:val="0"/>
          <w:marTop w:val="0"/>
          <w:marBottom w:val="0"/>
          <w:divBdr>
            <w:top w:val="none" w:sz="0" w:space="0" w:color="auto"/>
            <w:left w:val="none" w:sz="0" w:space="0" w:color="auto"/>
            <w:bottom w:val="none" w:sz="0" w:space="0" w:color="auto"/>
            <w:right w:val="none" w:sz="0" w:space="0" w:color="auto"/>
          </w:divBdr>
          <w:divsChild>
            <w:div w:id="2070416469">
              <w:marLeft w:val="0"/>
              <w:marRight w:val="0"/>
              <w:marTop w:val="0"/>
              <w:marBottom w:val="0"/>
              <w:divBdr>
                <w:top w:val="none" w:sz="0" w:space="0" w:color="auto"/>
                <w:left w:val="none" w:sz="0" w:space="0" w:color="auto"/>
                <w:bottom w:val="none" w:sz="0" w:space="0" w:color="auto"/>
                <w:right w:val="none" w:sz="0" w:space="0" w:color="auto"/>
              </w:divBdr>
              <w:divsChild>
                <w:div w:id="389574864">
                  <w:marLeft w:val="0"/>
                  <w:marRight w:val="0"/>
                  <w:marTop w:val="0"/>
                  <w:marBottom w:val="0"/>
                  <w:divBdr>
                    <w:top w:val="none" w:sz="0" w:space="0" w:color="auto"/>
                    <w:left w:val="none" w:sz="0" w:space="0" w:color="auto"/>
                    <w:bottom w:val="none" w:sz="0" w:space="0" w:color="auto"/>
                    <w:right w:val="none" w:sz="0" w:space="0" w:color="auto"/>
                  </w:divBdr>
                  <w:divsChild>
                    <w:div w:id="11900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6452">
      <w:bodyDiv w:val="1"/>
      <w:marLeft w:val="0"/>
      <w:marRight w:val="0"/>
      <w:marTop w:val="0"/>
      <w:marBottom w:val="0"/>
      <w:divBdr>
        <w:top w:val="none" w:sz="0" w:space="0" w:color="auto"/>
        <w:left w:val="none" w:sz="0" w:space="0" w:color="auto"/>
        <w:bottom w:val="none" w:sz="0" w:space="0" w:color="auto"/>
        <w:right w:val="none" w:sz="0" w:space="0" w:color="auto"/>
      </w:divBdr>
    </w:div>
    <w:div w:id="766074159">
      <w:bodyDiv w:val="1"/>
      <w:marLeft w:val="0"/>
      <w:marRight w:val="0"/>
      <w:marTop w:val="0"/>
      <w:marBottom w:val="0"/>
      <w:divBdr>
        <w:top w:val="none" w:sz="0" w:space="0" w:color="auto"/>
        <w:left w:val="none" w:sz="0" w:space="0" w:color="auto"/>
        <w:bottom w:val="none" w:sz="0" w:space="0" w:color="auto"/>
        <w:right w:val="none" w:sz="0" w:space="0" w:color="auto"/>
      </w:divBdr>
      <w:divsChild>
        <w:div w:id="2061247034">
          <w:marLeft w:val="0"/>
          <w:marRight w:val="0"/>
          <w:marTop w:val="0"/>
          <w:marBottom w:val="0"/>
          <w:divBdr>
            <w:top w:val="none" w:sz="0" w:space="0" w:color="auto"/>
            <w:left w:val="none" w:sz="0" w:space="0" w:color="auto"/>
            <w:bottom w:val="none" w:sz="0" w:space="0" w:color="auto"/>
            <w:right w:val="none" w:sz="0" w:space="0" w:color="auto"/>
          </w:divBdr>
          <w:divsChild>
            <w:div w:id="1345129890">
              <w:marLeft w:val="0"/>
              <w:marRight w:val="0"/>
              <w:marTop w:val="0"/>
              <w:marBottom w:val="0"/>
              <w:divBdr>
                <w:top w:val="none" w:sz="0" w:space="0" w:color="auto"/>
                <w:left w:val="none" w:sz="0" w:space="0" w:color="auto"/>
                <w:bottom w:val="none" w:sz="0" w:space="0" w:color="auto"/>
                <w:right w:val="none" w:sz="0" w:space="0" w:color="auto"/>
              </w:divBdr>
              <w:divsChild>
                <w:div w:id="827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62014025">
      <w:bodyDiv w:val="1"/>
      <w:marLeft w:val="0"/>
      <w:marRight w:val="0"/>
      <w:marTop w:val="0"/>
      <w:marBottom w:val="0"/>
      <w:divBdr>
        <w:top w:val="none" w:sz="0" w:space="0" w:color="auto"/>
        <w:left w:val="none" w:sz="0" w:space="0" w:color="auto"/>
        <w:bottom w:val="none" w:sz="0" w:space="0" w:color="auto"/>
        <w:right w:val="none" w:sz="0" w:space="0" w:color="auto"/>
      </w:divBdr>
      <w:divsChild>
        <w:div w:id="1852866357">
          <w:marLeft w:val="0"/>
          <w:marRight w:val="0"/>
          <w:marTop w:val="0"/>
          <w:marBottom w:val="0"/>
          <w:divBdr>
            <w:top w:val="none" w:sz="0" w:space="0" w:color="auto"/>
            <w:left w:val="none" w:sz="0" w:space="0" w:color="auto"/>
            <w:bottom w:val="none" w:sz="0" w:space="0" w:color="auto"/>
            <w:right w:val="none" w:sz="0" w:space="0" w:color="auto"/>
          </w:divBdr>
          <w:divsChild>
            <w:div w:id="716783296">
              <w:marLeft w:val="0"/>
              <w:marRight w:val="0"/>
              <w:marTop w:val="0"/>
              <w:marBottom w:val="0"/>
              <w:divBdr>
                <w:top w:val="none" w:sz="0" w:space="0" w:color="auto"/>
                <w:left w:val="none" w:sz="0" w:space="0" w:color="auto"/>
                <w:bottom w:val="none" w:sz="0" w:space="0" w:color="auto"/>
                <w:right w:val="none" w:sz="0" w:space="0" w:color="auto"/>
              </w:divBdr>
              <w:divsChild>
                <w:div w:id="13195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34843480">
      <w:bodyDiv w:val="1"/>
      <w:marLeft w:val="0"/>
      <w:marRight w:val="0"/>
      <w:marTop w:val="0"/>
      <w:marBottom w:val="0"/>
      <w:divBdr>
        <w:top w:val="none" w:sz="0" w:space="0" w:color="auto"/>
        <w:left w:val="none" w:sz="0" w:space="0" w:color="auto"/>
        <w:bottom w:val="none" w:sz="0" w:space="0" w:color="auto"/>
        <w:right w:val="none" w:sz="0" w:space="0" w:color="auto"/>
      </w:divBdr>
      <w:divsChild>
        <w:div w:id="344677694">
          <w:marLeft w:val="0"/>
          <w:marRight w:val="0"/>
          <w:marTop w:val="0"/>
          <w:marBottom w:val="0"/>
          <w:divBdr>
            <w:top w:val="none" w:sz="0" w:space="0" w:color="auto"/>
            <w:left w:val="none" w:sz="0" w:space="0" w:color="auto"/>
            <w:bottom w:val="none" w:sz="0" w:space="0" w:color="auto"/>
            <w:right w:val="none" w:sz="0" w:space="0" w:color="auto"/>
          </w:divBdr>
          <w:divsChild>
            <w:div w:id="2130274462">
              <w:marLeft w:val="0"/>
              <w:marRight w:val="0"/>
              <w:marTop w:val="0"/>
              <w:marBottom w:val="0"/>
              <w:divBdr>
                <w:top w:val="none" w:sz="0" w:space="0" w:color="auto"/>
                <w:left w:val="none" w:sz="0" w:space="0" w:color="auto"/>
                <w:bottom w:val="none" w:sz="0" w:space="0" w:color="auto"/>
                <w:right w:val="none" w:sz="0" w:space="0" w:color="auto"/>
              </w:divBdr>
              <w:divsChild>
                <w:div w:id="580991887">
                  <w:marLeft w:val="0"/>
                  <w:marRight w:val="0"/>
                  <w:marTop w:val="0"/>
                  <w:marBottom w:val="0"/>
                  <w:divBdr>
                    <w:top w:val="none" w:sz="0" w:space="0" w:color="auto"/>
                    <w:left w:val="none" w:sz="0" w:space="0" w:color="auto"/>
                    <w:bottom w:val="none" w:sz="0" w:space="0" w:color="auto"/>
                    <w:right w:val="none" w:sz="0" w:space="0" w:color="auto"/>
                  </w:divBdr>
                  <w:divsChild>
                    <w:div w:id="4085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1804">
      <w:bodyDiv w:val="1"/>
      <w:marLeft w:val="0"/>
      <w:marRight w:val="0"/>
      <w:marTop w:val="0"/>
      <w:marBottom w:val="0"/>
      <w:divBdr>
        <w:top w:val="none" w:sz="0" w:space="0" w:color="auto"/>
        <w:left w:val="none" w:sz="0" w:space="0" w:color="auto"/>
        <w:bottom w:val="none" w:sz="0" w:space="0" w:color="auto"/>
        <w:right w:val="none" w:sz="0" w:space="0" w:color="auto"/>
      </w:divBdr>
      <w:divsChild>
        <w:div w:id="972565605">
          <w:marLeft w:val="0"/>
          <w:marRight w:val="0"/>
          <w:marTop w:val="0"/>
          <w:marBottom w:val="0"/>
          <w:divBdr>
            <w:top w:val="none" w:sz="0" w:space="0" w:color="auto"/>
            <w:left w:val="none" w:sz="0" w:space="0" w:color="auto"/>
            <w:bottom w:val="none" w:sz="0" w:space="0" w:color="auto"/>
            <w:right w:val="none" w:sz="0" w:space="0" w:color="auto"/>
          </w:divBdr>
          <w:divsChild>
            <w:div w:id="1267932320">
              <w:marLeft w:val="0"/>
              <w:marRight w:val="0"/>
              <w:marTop w:val="0"/>
              <w:marBottom w:val="0"/>
              <w:divBdr>
                <w:top w:val="none" w:sz="0" w:space="0" w:color="auto"/>
                <w:left w:val="none" w:sz="0" w:space="0" w:color="auto"/>
                <w:bottom w:val="none" w:sz="0" w:space="0" w:color="auto"/>
                <w:right w:val="none" w:sz="0" w:space="0" w:color="auto"/>
              </w:divBdr>
              <w:divsChild>
                <w:div w:id="2662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7038">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45185353">
      <w:bodyDiv w:val="1"/>
      <w:marLeft w:val="0"/>
      <w:marRight w:val="0"/>
      <w:marTop w:val="0"/>
      <w:marBottom w:val="0"/>
      <w:divBdr>
        <w:top w:val="none" w:sz="0" w:space="0" w:color="auto"/>
        <w:left w:val="none" w:sz="0" w:space="0" w:color="auto"/>
        <w:bottom w:val="none" w:sz="0" w:space="0" w:color="auto"/>
        <w:right w:val="none" w:sz="0" w:space="0" w:color="auto"/>
      </w:divBdr>
    </w:div>
    <w:div w:id="1330137967">
      <w:bodyDiv w:val="1"/>
      <w:marLeft w:val="0"/>
      <w:marRight w:val="0"/>
      <w:marTop w:val="0"/>
      <w:marBottom w:val="0"/>
      <w:divBdr>
        <w:top w:val="none" w:sz="0" w:space="0" w:color="auto"/>
        <w:left w:val="none" w:sz="0" w:space="0" w:color="auto"/>
        <w:bottom w:val="none" w:sz="0" w:space="0" w:color="auto"/>
        <w:right w:val="none" w:sz="0" w:space="0" w:color="auto"/>
      </w:divBdr>
      <w:divsChild>
        <w:div w:id="72699635">
          <w:marLeft w:val="0"/>
          <w:marRight w:val="0"/>
          <w:marTop w:val="0"/>
          <w:marBottom w:val="0"/>
          <w:divBdr>
            <w:top w:val="none" w:sz="0" w:space="0" w:color="auto"/>
            <w:left w:val="none" w:sz="0" w:space="0" w:color="auto"/>
            <w:bottom w:val="none" w:sz="0" w:space="0" w:color="auto"/>
            <w:right w:val="none" w:sz="0" w:space="0" w:color="auto"/>
          </w:divBdr>
          <w:divsChild>
            <w:div w:id="885607116">
              <w:marLeft w:val="0"/>
              <w:marRight w:val="0"/>
              <w:marTop w:val="0"/>
              <w:marBottom w:val="0"/>
              <w:divBdr>
                <w:top w:val="none" w:sz="0" w:space="0" w:color="auto"/>
                <w:left w:val="none" w:sz="0" w:space="0" w:color="auto"/>
                <w:bottom w:val="none" w:sz="0" w:space="0" w:color="auto"/>
                <w:right w:val="none" w:sz="0" w:space="0" w:color="auto"/>
              </w:divBdr>
              <w:divsChild>
                <w:div w:id="3437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5227695">
      <w:bodyDiv w:val="1"/>
      <w:marLeft w:val="0"/>
      <w:marRight w:val="0"/>
      <w:marTop w:val="0"/>
      <w:marBottom w:val="0"/>
      <w:divBdr>
        <w:top w:val="none" w:sz="0" w:space="0" w:color="auto"/>
        <w:left w:val="none" w:sz="0" w:space="0" w:color="auto"/>
        <w:bottom w:val="none" w:sz="0" w:space="0" w:color="auto"/>
        <w:right w:val="none" w:sz="0" w:space="0" w:color="auto"/>
      </w:divBdr>
      <w:divsChild>
        <w:div w:id="1085953355">
          <w:marLeft w:val="0"/>
          <w:marRight w:val="0"/>
          <w:marTop w:val="0"/>
          <w:marBottom w:val="0"/>
          <w:divBdr>
            <w:top w:val="none" w:sz="0" w:space="0" w:color="auto"/>
            <w:left w:val="none" w:sz="0" w:space="0" w:color="auto"/>
            <w:bottom w:val="none" w:sz="0" w:space="0" w:color="auto"/>
            <w:right w:val="none" w:sz="0" w:space="0" w:color="auto"/>
          </w:divBdr>
          <w:divsChild>
            <w:div w:id="1000504644">
              <w:marLeft w:val="0"/>
              <w:marRight w:val="0"/>
              <w:marTop w:val="0"/>
              <w:marBottom w:val="0"/>
              <w:divBdr>
                <w:top w:val="none" w:sz="0" w:space="0" w:color="auto"/>
                <w:left w:val="none" w:sz="0" w:space="0" w:color="auto"/>
                <w:bottom w:val="none" w:sz="0" w:space="0" w:color="auto"/>
                <w:right w:val="none" w:sz="0" w:space="0" w:color="auto"/>
              </w:divBdr>
              <w:divsChild>
                <w:div w:id="795878791">
                  <w:marLeft w:val="0"/>
                  <w:marRight w:val="0"/>
                  <w:marTop w:val="0"/>
                  <w:marBottom w:val="0"/>
                  <w:divBdr>
                    <w:top w:val="none" w:sz="0" w:space="0" w:color="auto"/>
                    <w:left w:val="none" w:sz="0" w:space="0" w:color="auto"/>
                    <w:bottom w:val="none" w:sz="0" w:space="0" w:color="auto"/>
                    <w:right w:val="none" w:sz="0" w:space="0" w:color="auto"/>
                  </w:divBdr>
                  <w:divsChild>
                    <w:div w:id="8834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476874212">
      <w:bodyDiv w:val="1"/>
      <w:marLeft w:val="0"/>
      <w:marRight w:val="0"/>
      <w:marTop w:val="0"/>
      <w:marBottom w:val="0"/>
      <w:divBdr>
        <w:top w:val="none" w:sz="0" w:space="0" w:color="auto"/>
        <w:left w:val="none" w:sz="0" w:space="0" w:color="auto"/>
        <w:bottom w:val="none" w:sz="0" w:space="0" w:color="auto"/>
        <w:right w:val="none" w:sz="0" w:space="0" w:color="auto"/>
      </w:divBdr>
    </w:div>
    <w:div w:id="1643077986">
      <w:bodyDiv w:val="1"/>
      <w:marLeft w:val="0"/>
      <w:marRight w:val="0"/>
      <w:marTop w:val="0"/>
      <w:marBottom w:val="0"/>
      <w:divBdr>
        <w:top w:val="none" w:sz="0" w:space="0" w:color="auto"/>
        <w:left w:val="none" w:sz="0" w:space="0" w:color="auto"/>
        <w:bottom w:val="none" w:sz="0" w:space="0" w:color="auto"/>
        <w:right w:val="none" w:sz="0" w:space="0" w:color="auto"/>
      </w:divBdr>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24347279">
      <w:bodyDiv w:val="1"/>
      <w:marLeft w:val="0"/>
      <w:marRight w:val="0"/>
      <w:marTop w:val="0"/>
      <w:marBottom w:val="0"/>
      <w:divBdr>
        <w:top w:val="none" w:sz="0" w:space="0" w:color="auto"/>
        <w:left w:val="none" w:sz="0" w:space="0" w:color="auto"/>
        <w:bottom w:val="none" w:sz="0" w:space="0" w:color="auto"/>
        <w:right w:val="none" w:sz="0" w:space="0" w:color="auto"/>
      </w:divBdr>
      <w:divsChild>
        <w:div w:id="124275804">
          <w:marLeft w:val="0"/>
          <w:marRight w:val="0"/>
          <w:marTop w:val="0"/>
          <w:marBottom w:val="0"/>
          <w:divBdr>
            <w:top w:val="none" w:sz="0" w:space="0" w:color="auto"/>
            <w:left w:val="none" w:sz="0" w:space="0" w:color="auto"/>
            <w:bottom w:val="none" w:sz="0" w:space="0" w:color="auto"/>
            <w:right w:val="none" w:sz="0" w:space="0" w:color="auto"/>
          </w:divBdr>
          <w:divsChild>
            <w:div w:id="1013069898">
              <w:marLeft w:val="0"/>
              <w:marRight w:val="0"/>
              <w:marTop w:val="0"/>
              <w:marBottom w:val="0"/>
              <w:divBdr>
                <w:top w:val="none" w:sz="0" w:space="0" w:color="auto"/>
                <w:left w:val="none" w:sz="0" w:space="0" w:color="auto"/>
                <w:bottom w:val="none" w:sz="0" w:space="0" w:color="auto"/>
                <w:right w:val="none" w:sz="0" w:space="0" w:color="auto"/>
              </w:divBdr>
              <w:divsChild>
                <w:div w:id="9945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9953">
          <w:marLeft w:val="0"/>
          <w:marRight w:val="0"/>
          <w:marTop w:val="0"/>
          <w:marBottom w:val="0"/>
          <w:divBdr>
            <w:top w:val="none" w:sz="0" w:space="0" w:color="auto"/>
            <w:left w:val="none" w:sz="0" w:space="0" w:color="auto"/>
            <w:bottom w:val="none" w:sz="0" w:space="0" w:color="auto"/>
            <w:right w:val="none" w:sz="0" w:space="0" w:color="auto"/>
          </w:divBdr>
          <w:divsChild>
            <w:div w:id="856503071">
              <w:marLeft w:val="0"/>
              <w:marRight w:val="0"/>
              <w:marTop w:val="0"/>
              <w:marBottom w:val="0"/>
              <w:divBdr>
                <w:top w:val="none" w:sz="0" w:space="0" w:color="auto"/>
                <w:left w:val="none" w:sz="0" w:space="0" w:color="auto"/>
                <w:bottom w:val="none" w:sz="0" w:space="0" w:color="auto"/>
                <w:right w:val="none" w:sz="0" w:space="0" w:color="auto"/>
              </w:divBdr>
              <w:divsChild>
                <w:div w:id="3060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868712238">
      <w:bodyDiv w:val="1"/>
      <w:marLeft w:val="0"/>
      <w:marRight w:val="0"/>
      <w:marTop w:val="0"/>
      <w:marBottom w:val="0"/>
      <w:divBdr>
        <w:top w:val="none" w:sz="0" w:space="0" w:color="auto"/>
        <w:left w:val="none" w:sz="0" w:space="0" w:color="auto"/>
        <w:bottom w:val="none" w:sz="0" w:space="0" w:color="auto"/>
        <w:right w:val="none" w:sz="0" w:space="0" w:color="auto"/>
      </w:divBdr>
      <w:divsChild>
        <w:div w:id="1550920506">
          <w:marLeft w:val="0"/>
          <w:marRight w:val="0"/>
          <w:marTop w:val="0"/>
          <w:marBottom w:val="0"/>
          <w:divBdr>
            <w:top w:val="none" w:sz="0" w:space="0" w:color="auto"/>
            <w:left w:val="none" w:sz="0" w:space="0" w:color="auto"/>
            <w:bottom w:val="none" w:sz="0" w:space="0" w:color="auto"/>
            <w:right w:val="none" w:sz="0" w:space="0" w:color="auto"/>
          </w:divBdr>
          <w:divsChild>
            <w:div w:id="42751818">
              <w:marLeft w:val="0"/>
              <w:marRight w:val="0"/>
              <w:marTop w:val="0"/>
              <w:marBottom w:val="0"/>
              <w:divBdr>
                <w:top w:val="none" w:sz="0" w:space="0" w:color="auto"/>
                <w:left w:val="none" w:sz="0" w:space="0" w:color="auto"/>
                <w:bottom w:val="none" w:sz="0" w:space="0" w:color="auto"/>
                <w:right w:val="none" w:sz="0" w:space="0" w:color="auto"/>
              </w:divBdr>
              <w:divsChild>
                <w:div w:id="862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2032955218">
      <w:bodyDiv w:val="1"/>
      <w:marLeft w:val="0"/>
      <w:marRight w:val="0"/>
      <w:marTop w:val="0"/>
      <w:marBottom w:val="0"/>
      <w:divBdr>
        <w:top w:val="none" w:sz="0" w:space="0" w:color="auto"/>
        <w:left w:val="none" w:sz="0" w:space="0" w:color="auto"/>
        <w:bottom w:val="none" w:sz="0" w:space="0" w:color="auto"/>
        <w:right w:val="none" w:sz="0" w:space="0" w:color="auto"/>
      </w:divBdr>
      <w:divsChild>
        <w:div w:id="1974554062">
          <w:marLeft w:val="0"/>
          <w:marRight w:val="0"/>
          <w:marTop w:val="0"/>
          <w:marBottom w:val="0"/>
          <w:divBdr>
            <w:top w:val="none" w:sz="0" w:space="0" w:color="auto"/>
            <w:left w:val="none" w:sz="0" w:space="0" w:color="auto"/>
            <w:bottom w:val="none" w:sz="0" w:space="0" w:color="auto"/>
            <w:right w:val="none" w:sz="0" w:space="0" w:color="auto"/>
          </w:divBdr>
          <w:divsChild>
            <w:div w:id="1782022082">
              <w:marLeft w:val="0"/>
              <w:marRight w:val="0"/>
              <w:marTop w:val="0"/>
              <w:marBottom w:val="0"/>
              <w:divBdr>
                <w:top w:val="none" w:sz="0" w:space="0" w:color="auto"/>
                <w:left w:val="none" w:sz="0" w:space="0" w:color="auto"/>
                <w:bottom w:val="none" w:sz="0" w:space="0" w:color="auto"/>
                <w:right w:val="none" w:sz="0" w:space="0" w:color="auto"/>
              </w:divBdr>
              <w:divsChild>
                <w:div w:id="4120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5967">
      <w:bodyDiv w:val="1"/>
      <w:marLeft w:val="0"/>
      <w:marRight w:val="0"/>
      <w:marTop w:val="0"/>
      <w:marBottom w:val="0"/>
      <w:divBdr>
        <w:top w:val="none" w:sz="0" w:space="0" w:color="auto"/>
        <w:left w:val="none" w:sz="0" w:space="0" w:color="auto"/>
        <w:bottom w:val="none" w:sz="0" w:space="0" w:color="auto"/>
        <w:right w:val="none" w:sz="0" w:space="0" w:color="auto"/>
      </w:divBdr>
    </w:div>
    <w:div w:id="2125922529">
      <w:bodyDiv w:val="1"/>
      <w:marLeft w:val="0"/>
      <w:marRight w:val="0"/>
      <w:marTop w:val="0"/>
      <w:marBottom w:val="0"/>
      <w:divBdr>
        <w:top w:val="none" w:sz="0" w:space="0" w:color="auto"/>
        <w:left w:val="none" w:sz="0" w:space="0" w:color="auto"/>
        <w:bottom w:val="none" w:sz="0" w:space="0" w:color="auto"/>
        <w:right w:val="none" w:sz="0" w:space="0" w:color="auto"/>
      </w:divBdr>
      <w:divsChild>
        <w:div w:id="1740253210">
          <w:marLeft w:val="0"/>
          <w:marRight w:val="0"/>
          <w:marTop w:val="0"/>
          <w:marBottom w:val="0"/>
          <w:divBdr>
            <w:top w:val="none" w:sz="0" w:space="0" w:color="auto"/>
            <w:left w:val="none" w:sz="0" w:space="0" w:color="auto"/>
            <w:bottom w:val="none" w:sz="0" w:space="0" w:color="auto"/>
            <w:right w:val="none" w:sz="0" w:space="0" w:color="auto"/>
          </w:divBdr>
          <w:divsChild>
            <w:div w:id="1385593420">
              <w:marLeft w:val="0"/>
              <w:marRight w:val="0"/>
              <w:marTop w:val="0"/>
              <w:marBottom w:val="0"/>
              <w:divBdr>
                <w:top w:val="none" w:sz="0" w:space="0" w:color="auto"/>
                <w:left w:val="none" w:sz="0" w:space="0" w:color="auto"/>
                <w:bottom w:val="none" w:sz="0" w:space="0" w:color="auto"/>
                <w:right w:val="none" w:sz="0" w:space="0" w:color="auto"/>
              </w:divBdr>
              <w:divsChild>
                <w:div w:id="1740129684">
                  <w:marLeft w:val="0"/>
                  <w:marRight w:val="0"/>
                  <w:marTop w:val="0"/>
                  <w:marBottom w:val="0"/>
                  <w:divBdr>
                    <w:top w:val="none" w:sz="0" w:space="0" w:color="auto"/>
                    <w:left w:val="none" w:sz="0" w:space="0" w:color="auto"/>
                    <w:bottom w:val="none" w:sz="0" w:space="0" w:color="auto"/>
                    <w:right w:val="none" w:sz="0" w:space="0" w:color="auto"/>
                  </w:divBdr>
                  <w:divsChild>
                    <w:div w:id="18445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wilken.de" TargetMode="External"/><Relationship Id="rId12" Type="http://schemas.openxmlformats.org/officeDocument/2006/relationships/hyperlink" Target="http://www.inov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fendt@inovo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ess-n-relations.com" TargetMode="External"/><Relationship Id="rId4" Type="http://schemas.openxmlformats.org/officeDocument/2006/relationships/webSettings" Target="webSettings.xml"/><Relationship Id="rId9" Type="http://schemas.openxmlformats.org/officeDocument/2006/relationships/hyperlink" Target="mailto:upa@press-n-relation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4777</Characters>
  <Application>Microsoft Office Word</Application>
  <DocSecurity>0</DocSecurity>
  <Lines>39</Lines>
  <Paragraphs>11</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3</cp:revision>
  <cp:lastPrinted>2019-04-30T07:04:00Z</cp:lastPrinted>
  <dcterms:created xsi:type="dcterms:W3CDTF">2019-05-10T08:44:00Z</dcterms:created>
  <dcterms:modified xsi:type="dcterms:W3CDTF">2019-05-10T08:45:00Z</dcterms:modified>
</cp:coreProperties>
</file>