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0AD6" w14:textId="77777777" w:rsidR="00324205" w:rsidRPr="007C7B9C" w:rsidRDefault="00324205" w:rsidP="00324205">
      <w:pPr>
        <w:rPr>
          <w:rFonts w:cs="Arial"/>
        </w:rPr>
      </w:pPr>
    </w:p>
    <w:p w14:paraId="159CB4C6" w14:textId="77777777" w:rsidR="00324205" w:rsidRDefault="00324205" w:rsidP="00324205">
      <w:pPr>
        <w:rPr>
          <w:rFonts w:cs="Arial"/>
          <w:i/>
          <w:u w:val="single"/>
        </w:rPr>
      </w:pPr>
    </w:p>
    <w:p w14:paraId="37CFBB50" w14:textId="77777777" w:rsidR="00324205" w:rsidRDefault="00324205" w:rsidP="00324205">
      <w:pPr>
        <w:rPr>
          <w:rFonts w:cs="Arial"/>
          <w:i/>
          <w:u w:val="single"/>
        </w:rPr>
      </w:pPr>
    </w:p>
    <w:p w14:paraId="3751CC6C" w14:textId="77777777" w:rsidR="00324205" w:rsidRDefault="00324205" w:rsidP="00324205">
      <w:pPr>
        <w:rPr>
          <w:rFonts w:cs="Arial"/>
          <w:i/>
          <w:u w:val="single"/>
        </w:rPr>
      </w:pPr>
    </w:p>
    <w:p w14:paraId="581C1556" w14:textId="77777777" w:rsidR="00324205" w:rsidRPr="00AD004C" w:rsidRDefault="00324205" w:rsidP="00324205">
      <w:pPr>
        <w:spacing w:line="276" w:lineRule="auto"/>
        <w:ind w:left="6804" w:right="-3035"/>
        <w:rPr>
          <w:sz w:val="14"/>
          <w:szCs w:val="14"/>
        </w:rPr>
      </w:pPr>
      <w:r>
        <w:rPr>
          <w:sz w:val="14"/>
          <w:szCs w:val="14"/>
        </w:rPr>
        <w:t xml:space="preserve">SWU TeleNet </w:t>
      </w:r>
      <w:r w:rsidRPr="00AD004C">
        <w:rPr>
          <w:sz w:val="14"/>
          <w:szCs w:val="14"/>
        </w:rPr>
        <w:t>GmbH</w:t>
      </w:r>
    </w:p>
    <w:p w14:paraId="486B76BC" w14:textId="77777777" w:rsidR="00324205" w:rsidRPr="00AD004C" w:rsidRDefault="00324205" w:rsidP="00324205">
      <w:pPr>
        <w:spacing w:line="276" w:lineRule="auto"/>
        <w:ind w:left="6804" w:right="-3035"/>
        <w:rPr>
          <w:sz w:val="14"/>
          <w:szCs w:val="14"/>
        </w:rPr>
      </w:pPr>
      <w:r>
        <w:rPr>
          <w:sz w:val="14"/>
          <w:szCs w:val="14"/>
        </w:rPr>
        <w:t>Bauhoferstaße 9/1</w:t>
      </w:r>
    </w:p>
    <w:p w14:paraId="5DB6D2C0" w14:textId="77777777" w:rsidR="00324205" w:rsidRPr="00AD004C" w:rsidRDefault="00324205" w:rsidP="00324205">
      <w:pPr>
        <w:spacing w:line="276" w:lineRule="auto"/>
        <w:ind w:left="6804" w:right="-3035"/>
        <w:rPr>
          <w:sz w:val="14"/>
          <w:szCs w:val="14"/>
        </w:rPr>
      </w:pPr>
      <w:r w:rsidRPr="00AD004C">
        <w:rPr>
          <w:sz w:val="14"/>
          <w:szCs w:val="14"/>
        </w:rPr>
        <w:t>8907</w:t>
      </w:r>
      <w:r>
        <w:rPr>
          <w:sz w:val="14"/>
          <w:szCs w:val="14"/>
        </w:rPr>
        <w:t>7</w:t>
      </w:r>
      <w:r w:rsidRPr="00AD004C">
        <w:rPr>
          <w:sz w:val="14"/>
          <w:szCs w:val="14"/>
        </w:rPr>
        <w:t xml:space="preserve"> Ulm</w:t>
      </w:r>
    </w:p>
    <w:p w14:paraId="49C00264" w14:textId="77777777" w:rsidR="00324205" w:rsidRPr="00AD004C" w:rsidRDefault="00324205" w:rsidP="00324205">
      <w:pPr>
        <w:spacing w:line="276" w:lineRule="auto"/>
        <w:ind w:left="6804" w:right="-3035"/>
        <w:rPr>
          <w:sz w:val="14"/>
          <w:szCs w:val="14"/>
        </w:rPr>
      </w:pPr>
    </w:p>
    <w:p w14:paraId="66288CB8" w14:textId="77777777" w:rsidR="00324205" w:rsidRPr="00AD004C" w:rsidRDefault="00324205" w:rsidP="00324205">
      <w:pPr>
        <w:spacing w:line="276" w:lineRule="auto"/>
        <w:ind w:left="6804" w:right="-3035"/>
        <w:rPr>
          <w:sz w:val="14"/>
          <w:szCs w:val="14"/>
        </w:rPr>
      </w:pPr>
      <w:r w:rsidRPr="00AD004C">
        <w:rPr>
          <w:sz w:val="14"/>
          <w:szCs w:val="14"/>
        </w:rPr>
        <w:t>Telefon 0731 166-</w:t>
      </w:r>
      <w:r>
        <w:rPr>
          <w:sz w:val="14"/>
          <w:szCs w:val="14"/>
        </w:rPr>
        <w:t>0</w:t>
      </w:r>
    </w:p>
    <w:p w14:paraId="3CAB593E" w14:textId="77777777" w:rsidR="00324205" w:rsidRPr="00AD004C" w:rsidRDefault="00324205" w:rsidP="00324205">
      <w:pPr>
        <w:spacing w:line="276" w:lineRule="auto"/>
        <w:ind w:left="6804" w:right="-3035"/>
        <w:rPr>
          <w:sz w:val="14"/>
          <w:szCs w:val="14"/>
        </w:rPr>
      </w:pPr>
      <w:r>
        <w:rPr>
          <w:sz w:val="14"/>
          <w:szCs w:val="14"/>
        </w:rPr>
        <w:t>info</w:t>
      </w:r>
      <w:r w:rsidRPr="00AD004C">
        <w:rPr>
          <w:sz w:val="14"/>
          <w:szCs w:val="14"/>
        </w:rPr>
        <w:t>@swu.de</w:t>
      </w:r>
    </w:p>
    <w:p w14:paraId="148B76AB" w14:textId="77777777" w:rsidR="00324205" w:rsidRPr="00AD004C" w:rsidRDefault="00324205" w:rsidP="00324205">
      <w:pPr>
        <w:spacing w:line="276" w:lineRule="auto"/>
        <w:ind w:left="6804" w:right="-3035"/>
        <w:rPr>
          <w:sz w:val="14"/>
          <w:szCs w:val="14"/>
        </w:rPr>
      </w:pPr>
      <w:r w:rsidRPr="00AD004C">
        <w:rPr>
          <w:sz w:val="14"/>
          <w:szCs w:val="14"/>
        </w:rPr>
        <w:t>www.swu.de</w:t>
      </w:r>
    </w:p>
    <w:p w14:paraId="45543B1D" w14:textId="77777777" w:rsidR="00324205" w:rsidRPr="007C7B9C" w:rsidRDefault="00324205" w:rsidP="00324205">
      <w:pPr>
        <w:rPr>
          <w:rFonts w:cs="Arial"/>
        </w:rPr>
      </w:pPr>
    </w:p>
    <w:p w14:paraId="4B6C9BD4" w14:textId="77777777" w:rsidR="00324205" w:rsidRPr="007C7B9C" w:rsidRDefault="00324205" w:rsidP="00324205">
      <w:pPr>
        <w:rPr>
          <w:rFonts w:cs="Arial"/>
        </w:rPr>
      </w:pPr>
    </w:p>
    <w:p w14:paraId="20A2FB1F" w14:textId="77777777" w:rsidR="00324205" w:rsidRPr="007C7B9C" w:rsidRDefault="00324205" w:rsidP="00324205">
      <w:pPr>
        <w:rPr>
          <w:rFonts w:cs="Arial"/>
        </w:rPr>
      </w:pPr>
      <w:r>
        <w:rPr>
          <w:rFonts w:cs="Arial"/>
          <w:i/>
          <w:noProof/>
          <w:u w:val="single"/>
          <w:lang w:eastAsia="de-DE"/>
        </w:rPr>
        <mc:AlternateContent>
          <mc:Choice Requires="wps">
            <w:drawing>
              <wp:anchor distT="0" distB="0" distL="114300" distR="114300" simplePos="0" relativeHeight="251658240" behindDoc="0" locked="0" layoutInCell="1" allowOverlap="1" wp14:anchorId="79690032" wp14:editId="4C398077">
                <wp:simplePos x="0" y="0"/>
                <wp:positionH relativeFrom="column">
                  <wp:posOffset>-102870</wp:posOffset>
                </wp:positionH>
                <wp:positionV relativeFrom="paragraph">
                  <wp:posOffset>10795</wp:posOffset>
                </wp:positionV>
                <wp:extent cx="2152015" cy="361950"/>
                <wp:effectExtent l="0" t="0" r="3175"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361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23D506" w14:textId="77777777" w:rsidR="000E2EB8" w:rsidRPr="00CB3E56" w:rsidRDefault="000E2EB8" w:rsidP="00324205">
                            <w:pPr>
                              <w:rPr>
                                <w:rFonts w:ascii="Arial Black" w:hAnsi="Arial Black"/>
                                <w:b/>
                                <w:color w:val="0081C7"/>
                                <w:sz w:val="26"/>
                                <w:szCs w:val="26"/>
                              </w:rPr>
                            </w:pPr>
                            <w:r w:rsidRPr="00CB3E56">
                              <w:rPr>
                                <w:rFonts w:ascii="Arial Black" w:hAnsi="Arial Black"/>
                                <w:b/>
                                <w:color w:val="0081C7"/>
                                <w:sz w:val="26"/>
                                <w:szCs w:val="26"/>
                              </w:rPr>
                              <w:t>Presse-Information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90032" id="_x0000_t202" coordsize="21600,21600" o:spt="202" path="m,l,21600r21600,l21600,xe">
                <v:stroke joinstyle="miter"/>
                <v:path gradientshapeok="t" o:connecttype="rect"/>
              </v:shapetype>
              <v:shape id="Text Box 5" o:spid="_x0000_s1026" type="#_x0000_t202" style="position:absolute;margin-left:-8.1pt;margin-top:.85pt;width:16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" filled="f" stroked="f">
                <v:textbox>
                  <w:txbxContent>
                    <w:p w14:paraId="0423D506" w14:textId="77777777" w:rsidR="000E2EB8" w:rsidRPr="00CB3E56" w:rsidRDefault="000E2EB8" w:rsidP="00324205">
                      <w:pPr>
                        <w:rPr>
                          <w:rFonts w:ascii="Arial Black" w:hAnsi="Arial Black"/>
                          <w:b/>
                          <w:color w:val="0081C7"/>
                          <w:sz w:val="26"/>
                          <w:szCs w:val="26"/>
                        </w:rPr>
                      </w:pPr>
                      <w:r w:rsidRPr="00CB3E56">
                        <w:rPr>
                          <w:rFonts w:ascii="Arial Black" w:hAnsi="Arial Black"/>
                          <w:b/>
                          <w:color w:val="0081C7"/>
                          <w:sz w:val="26"/>
                          <w:szCs w:val="26"/>
                        </w:rPr>
                        <w:t>Presse-Information</w:t>
                      </w:r>
                    </w:p>
                  </w:txbxContent>
                </v:textbox>
              </v:shape>
            </w:pict>
          </mc:Fallback>
        </mc:AlternateContent>
      </w:r>
    </w:p>
    <w:p w14:paraId="27888557" w14:textId="77777777" w:rsidR="00324205" w:rsidRPr="007C7B9C" w:rsidRDefault="00324205" w:rsidP="00324205">
      <w:pPr>
        <w:rPr>
          <w:rFonts w:cs="Arial"/>
        </w:rPr>
      </w:pPr>
    </w:p>
    <w:p w14:paraId="3B703379" w14:textId="7903A069" w:rsidR="00324205" w:rsidRDefault="00324205" w:rsidP="00324205">
      <w:pPr>
        <w:rPr>
          <w:rFonts w:cs="Arial"/>
        </w:rPr>
      </w:pPr>
      <w:r>
        <w:rPr>
          <w:rFonts w:cs="Arial"/>
        </w:rPr>
        <w:t xml:space="preserve">Ulm, </w:t>
      </w:r>
      <w:r>
        <w:rPr>
          <w:rFonts w:cs="Arial"/>
          <w:bCs/>
        </w:rPr>
        <w:t xml:space="preserve">den 16. </w:t>
      </w:r>
      <w:r w:rsidR="00A238F6">
        <w:rPr>
          <w:rFonts w:cs="Arial"/>
          <w:bCs/>
        </w:rPr>
        <w:t>April 2019</w:t>
      </w:r>
    </w:p>
    <w:p w14:paraId="5A736CC4" w14:textId="77777777" w:rsidR="00324205" w:rsidRPr="00CE207B" w:rsidRDefault="00324205" w:rsidP="00324205">
      <w:pPr>
        <w:rPr>
          <w:rFonts w:cs="Arial"/>
        </w:rPr>
      </w:pPr>
    </w:p>
    <w:p w14:paraId="270352D7" w14:textId="2FE62C6C" w:rsidR="00A12315" w:rsidRDefault="00E45CE2" w:rsidP="00462BDF">
      <w:pPr>
        <w:ind w:right="-198"/>
        <w:rPr>
          <w:rFonts w:ascii="Arial Black" w:hAnsi="Arial Black"/>
          <w:bCs/>
          <w:sz w:val="26"/>
          <w:szCs w:val="26"/>
        </w:rPr>
      </w:pPr>
      <w:r>
        <w:rPr>
          <w:rFonts w:ascii="Arial Black" w:hAnsi="Arial Black"/>
          <w:bCs/>
          <w:sz w:val="26"/>
          <w:szCs w:val="26"/>
        </w:rPr>
        <w:t>Spatenstich</w:t>
      </w:r>
      <w:r w:rsidR="00A12315">
        <w:rPr>
          <w:rFonts w:ascii="Arial Black" w:hAnsi="Arial Black"/>
          <w:bCs/>
          <w:sz w:val="26"/>
          <w:szCs w:val="26"/>
        </w:rPr>
        <w:t xml:space="preserve"> am 16. April</w:t>
      </w:r>
      <w:r w:rsidR="009B746F">
        <w:rPr>
          <w:rFonts w:ascii="Arial Black" w:hAnsi="Arial Black"/>
          <w:bCs/>
          <w:sz w:val="26"/>
          <w:szCs w:val="26"/>
        </w:rPr>
        <w:t xml:space="preserve"> 2019</w:t>
      </w:r>
      <w:r w:rsidR="00A12315">
        <w:rPr>
          <w:rFonts w:ascii="Arial Black" w:hAnsi="Arial Black"/>
          <w:bCs/>
          <w:sz w:val="26"/>
          <w:szCs w:val="26"/>
        </w:rPr>
        <w:t>:</w:t>
      </w:r>
      <w:r w:rsidR="00A238F6" w:rsidRPr="00870AA8" w:rsidDel="00A238F6">
        <w:rPr>
          <w:rFonts w:ascii="Arial Black" w:hAnsi="Arial Black"/>
          <w:bCs/>
          <w:sz w:val="26"/>
          <w:szCs w:val="26"/>
        </w:rPr>
        <w:t xml:space="preserve"> </w:t>
      </w:r>
      <w:r w:rsidR="00A238F6">
        <w:rPr>
          <w:rFonts w:ascii="Arial Black" w:hAnsi="Arial Black"/>
          <w:bCs/>
          <w:sz w:val="26"/>
          <w:szCs w:val="26"/>
        </w:rPr>
        <w:br/>
      </w:r>
      <w:r w:rsidR="00A12315">
        <w:rPr>
          <w:rFonts w:ascii="Arial Black" w:hAnsi="Arial Black"/>
          <w:bCs/>
          <w:sz w:val="26"/>
          <w:szCs w:val="26"/>
        </w:rPr>
        <w:t xml:space="preserve">SWU verlegt </w:t>
      </w:r>
      <w:r>
        <w:rPr>
          <w:rFonts w:ascii="Arial Black" w:hAnsi="Arial Black"/>
          <w:bCs/>
          <w:sz w:val="26"/>
          <w:szCs w:val="26"/>
        </w:rPr>
        <w:t>Glasfaser</w:t>
      </w:r>
      <w:r w:rsidR="00A12315">
        <w:rPr>
          <w:rFonts w:ascii="Arial Black" w:hAnsi="Arial Black"/>
          <w:bCs/>
          <w:sz w:val="26"/>
          <w:szCs w:val="26"/>
        </w:rPr>
        <w:t>kabel</w:t>
      </w:r>
      <w:r>
        <w:rPr>
          <w:rFonts w:ascii="Arial Black" w:hAnsi="Arial Black"/>
          <w:bCs/>
          <w:sz w:val="26"/>
          <w:szCs w:val="26"/>
        </w:rPr>
        <w:t xml:space="preserve"> </w:t>
      </w:r>
      <w:r w:rsidR="00A12315">
        <w:rPr>
          <w:rFonts w:ascii="Arial Black" w:hAnsi="Arial Black"/>
          <w:bCs/>
          <w:sz w:val="26"/>
          <w:szCs w:val="26"/>
        </w:rPr>
        <w:t>im Industriegebiet Donautal</w:t>
      </w:r>
    </w:p>
    <w:p w14:paraId="192083CE" w14:textId="0E17F0CE" w:rsidR="00324205" w:rsidRPr="00530915" w:rsidRDefault="00A12315" w:rsidP="00462BDF">
      <w:pPr>
        <w:spacing w:before="120"/>
        <w:ind w:right="-198"/>
        <w:rPr>
          <w:rFonts w:ascii="Arial Black" w:hAnsi="Arial Black"/>
          <w:bCs/>
        </w:rPr>
      </w:pPr>
      <w:r>
        <w:rPr>
          <w:rFonts w:ascii="Arial Black" w:hAnsi="Arial Black"/>
          <w:bCs/>
        </w:rPr>
        <w:t xml:space="preserve">Highspeed-Netz </w:t>
      </w:r>
      <w:r w:rsidR="00AE110C">
        <w:rPr>
          <w:rFonts w:ascii="Arial Black" w:hAnsi="Arial Black"/>
          <w:bCs/>
        </w:rPr>
        <w:t xml:space="preserve">in Ulm </w:t>
      </w:r>
      <w:r>
        <w:rPr>
          <w:rFonts w:ascii="Arial Black" w:hAnsi="Arial Black"/>
          <w:bCs/>
        </w:rPr>
        <w:t>nimmt Gestalt an</w:t>
      </w:r>
    </w:p>
    <w:p w14:paraId="0F6D3F32" w14:textId="77777777" w:rsidR="00324205" w:rsidRDefault="00324205" w:rsidP="00324205"/>
    <w:sdt>
      <w:sdtPr>
        <w:id w:val="1204056829"/>
        <w:placeholder>
          <w:docPart w:val="E59248075766C0438B2E1F337774CE6A"/>
        </w:placeholder>
      </w:sdtPr>
      <w:sdtEndPr/>
      <w:sdtContent>
        <w:p w14:paraId="0FB97DEC" w14:textId="1375955D" w:rsidR="00F325DF" w:rsidRDefault="00E45CE2" w:rsidP="00845175">
          <w:pPr>
            <w:ind w:right="-57"/>
          </w:pPr>
          <w:r>
            <w:t xml:space="preserve">Im Industriegebiet Donautal </w:t>
          </w:r>
          <w:r w:rsidR="00E9590A">
            <w:t xml:space="preserve">haben </w:t>
          </w:r>
          <w:r>
            <w:t>die</w:t>
          </w:r>
          <w:r w:rsidR="00E9590A">
            <w:t xml:space="preserve"> Bauarbeiten </w:t>
          </w:r>
          <w:r>
            <w:t xml:space="preserve">zur Verlegung </w:t>
          </w:r>
          <w:r w:rsidR="00E9590A">
            <w:t xml:space="preserve">schneller </w:t>
          </w:r>
          <w:r>
            <w:t xml:space="preserve">Glasfaserkabel begonnen. </w:t>
          </w:r>
          <w:r w:rsidR="00162F70">
            <w:t>Damit startet die erste Etappe des flächendeckenden Highspeed-Netz-Ausbaus in Ulm und Neu-</w:t>
          </w:r>
          <w:r w:rsidR="00162F70" w:rsidRPr="00845175">
            <w:rPr>
              <w:rFonts w:cs="Cordia New (Textkörper CS)"/>
              <w:spacing w:val="1"/>
            </w:rPr>
            <w:t xml:space="preserve">Ulm – </w:t>
          </w:r>
          <w:r w:rsidR="00AF756C" w:rsidRPr="00845175">
            <w:rPr>
              <w:rFonts w:cs="Cordia New (Textkörper CS)"/>
              <w:spacing w:val="1"/>
            </w:rPr>
            <w:t xml:space="preserve">genau </w:t>
          </w:r>
          <w:r w:rsidR="00162F70" w:rsidRPr="00845175">
            <w:rPr>
              <w:rFonts w:cs="Cordia New (Textkörper CS)"/>
              <w:spacing w:val="1"/>
            </w:rPr>
            <w:t xml:space="preserve">fünf Monate nach der offiziellen Bekanntgabe der Ausbaupläne. Im Rahmen eines festlichen Spatenstichs </w:t>
          </w:r>
          <w:r w:rsidR="00E9590A" w:rsidRPr="00845175">
            <w:rPr>
              <w:rFonts w:cs="Cordia New (Textkörper CS)"/>
              <w:spacing w:val="1"/>
            </w:rPr>
            <w:t>freute</w:t>
          </w:r>
          <w:r w:rsidR="00915127" w:rsidRPr="00845175">
            <w:rPr>
              <w:rFonts w:cs="Cordia New (Textkörper CS)"/>
              <w:spacing w:val="1"/>
            </w:rPr>
            <w:t>n</w:t>
          </w:r>
          <w:r w:rsidR="00E9590A" w:rsidRPr="00845175">
            <w:rPr>
              <w:rFonts w:cs="Cordia New (Textkörper CS)"/>
              <w:spacing w:val="1"/>
            </w:rPr>
            <w:t xml:space="preserve"> sich </w:t>
          </w:r>
          <w:r w:rsidR="00A962A4" w:rsidRPr="00845175">
            <w:rPr>
              <w:rFonts w:cs="Cordia New (Textkörper CS)"/>
              <w:spacing w:val="1"/>
            </w:rPr>
            <w:t>Ulms Oberbürgermeister Gunter Czisch, SWU-Geschäftsführer</w:t>
          </w:r>
          <w:r w:rsidR="00A962A4">
            <w:t xml:space="preserve"> Klaus</w:t>
          </w:r>
          <w:r w:rsidR="00845175">
            <w:t> </w:t>
          </w:r>
          <w:r w:rsidR="00A962A4">
            <w:t xml:space="preserve">Eder, </w:t>
          </w:r>
          <w:r w:rsidR="00A962A4" w:rsidRPr="00A962A4">
            <w:t>Michael Beuschlein</w:t>
          </w:r>
          <w:r w:rsidR="0070308C">
            <w:t>, Geschäftsführer SWU TeleNet und Wolfgang Rabe, Geschäftsfüh</w:t>
          </w:r>
          <w:r w:rsidR="00162F70">
            <w:t>r</w:t>
          </w:r>
          <w:r w:rsidR="0070308C">
            <w:t xml:space="preserve">er SWU Netze, </w:t>
          </w:r>
          <w:r w:rsidR="00E9590A">
            <w:t xml:space="preserve">über die große Nachfrage von Seiten der Unternehmen. </w:t>
          </w:r>
          <w:r w:rsidR="003F3AF4">
            <w:t xml:space="preserve">So hat nicht zuletzt </w:t>
          </w:r>
          <w:r w:rsidR="00E847E6">
            <w:t xml:space="preserve">die sehr hohe Auftragsquote an Glasfaseranschlüssen </w:t>
          </w:r>
          <w:r w:rsidR="00AF756C">
            <w:t xml:space="preserve">eines </w:t>
          </w:r>
          <w:r w:rsidR="00E9590A">
            <w:t>Großteil</w:t>
          </w:r>
          <w:r w:rsidR="00AF756C">
            <w:t>s</w:t>
          </w:r>
          <w:r w:rsidR="00E9590A">
            <w:t xml:space="preserve"> der </w:t>
          </w:r>
          <w:r w:rsidR="003F3AF4">
            <w:t>hier ansässigen Firmen zu dem zügigen Ausbaustart beigetragen.</w:t>
          </w:r>
        </w:p>
        <w:p w14:paraId="5D37EAA6" w14:textId="77777777" w:rsidR="00F325DF" w:rsidRDefault="00F325DF" w:rsidP="00F325DF"/>
        <w:p w14:paraId="5A207C88" w14:textId="7C796CE6" w:rsidR="00F325DF" w:rsidRPr="003A6BC4" w:rsidRDefault="00F325DF" w:rsidP="00F325DF">
          <w:r w:rsidRPr="00810341">
            <w:rPr>
              <w:rFonts w:cs="Cordia New (Textkörper CS)"/>
              <w:spacing w:val="-2"/>
            </w:rPr>
            <w:t>In seinem Grußwort betonte Gunter Czisch</w:t>
          </w:r>
          <w:r w:rsidR="007D5842">
            <w:rPr>
              <w:rFonts w:cs="Cordia New (Textkörper CS)"/>
              <w:spacing w:val="-2"/>
            </w:rPr>
            <w:t xml:space="preserve"> als </w:t>
          </w:r>
          <w:r w:rsidR="004072D6">
            <w:rPr>
              <w:rFonts w:cs="Cordia New (Textkörper CS)"/>
              <w:spacing w:val="-2"/>
            </w:rPr>
            <w:t>Aufsichts</w:t>
          </w:r>
          <w:r w:rsidR="00463E15">
            <w:rPr>
              <w:rFonts w:cs="Cordia New (Textkörper CS)"/>
              <w:spacing w:val="-2"/>
            </w:rPr>
            <w:t>rat</w:t>
          </w:r>
          <w:r w:rsidR="003216D8">
            <w:rPr>
              <w:rFonts w:cs="Cordia New (Textkörper CS)"/>
              <w:spacing w:val="-2"/>
            </w:rPr>
            <w:t>s</w:t>
          </w:r>
          <w:r w:rsidR="00463E15">
            <w:rPr>
              <w:rFonts w:cs="Cordia New (Textkörper CS)"/>
              <w:spacing w:val="-2"/>
            </w:rPr>
            <w:t>vorsitzender der Stadtwerke Ulm/Neu-Ulm</w:t>
          </w:r>
          <w:r w:rsidR="007D5842">
            <w:rPr>
              <w:rFonts w:cs="Cordia New (Textkörper CS)"/>
              <w:spacing w:val="-2"/>
            </w:rPr>
            <w:t>,</w:t>
          </w:r>
          <w:bookmarkStart w:id="0" w:name="_GoBack"/>
          <w:bookmarkEnd w:id="0"/>
          <w:r w:rsidRPr="00810341">
            <w:rPr>
              <w:rFonts w:cs="Cordia New (Textkörper CS)"/>
              <w:spacing w:val="-2"/>
            </w:rPr>
            <w:t xml:space="preserve"> dass der flächendeckende</w:t>
          </w:r>
          <w:r w:rsidRPr="00810341">
            <w:t xml:space="preserve"> Ausbau des Glasfasernetzes als wichtigste Herausforderung ein zentraler Bestandteil für die Entwicklung von Ulm und Neu-Ulm </w:t>
          </w:r>
          <w:r w:rsidR="00BA7DB7" w:rsidRPr="00810341">
            <w:t xml:space="preserve">zu </w:t>
          </w:r>
          <w:r w:rsidRPr="00810341">
            <w:t xml:space="preserve">Smart Cities sei. Neben den klassischen Versorgungsaufgaben einer </w:t>
          </w:r>
          <w:r w:rsidRPr="00810341">
            <w:rPr>
              <w:rFonts w:cs="Cordia New (Textkörper CS)"/>
            </w:rPr>
            <w:t>Stadt, wie Strom, Gas, Wasser oder Straßen, gehöre auch und gerade</w:t>
          </w:r>
          <w:r w:rsidRPr="00810341">
            <w:t xml:space="preserve"> der Aufbau einer zu</w:t>
          </w:r>
          <w:r w:rsidRPr="00810341">
            <w:rPr>
              <w:rFonts w:cs="Cordia New (Textkörper CS)"/>
            </w:rPr>
            <w:t xml:space="preserve">kunftsfähigen Highspeed-Infrastruktur hierzu, um für </w:t>
          </w:r>
          <w:r w:rsidRPr="00810341">
            <w:rPr>
              <w:rFonts w:cs="Cordia New (Textkörper CS)"/>
            </w:rPr>
            <w:lastRenderedPageBreak/>
            <w:t>die zunehmende</w:t>
          </w:r>
          <w:r w:rsidRPr="00810341">
            <w:t xml:space="preserve"> Digitalisierung von Arbeits- und </w:t>
          </w:r>
          <w:r w:rsidRPr="003A6BC4">
            <w:rPr>
              <w:rFonts w:cs="Cordia New (Textkörper CS)"/>
            </w:rPr>
            <w:t>Lebenswelten in den Smart Cities Ulm und Neu-Ulm gerüstet zu sein.</w:t>
          </w:r>
          <w:r w:rsidR="00C74D16" w:rsidRPr="003A6BC4">
            <w:t xml:space="preserve"> Für den Aufbau der schnellen Kommunikationsleitungen investieren die SWU bis 2024 insgesamt 30 Millionen Euro. </w:t>
          </w:r>
        </w:p>
        <w:p w14:paraId="7BD50038" w14:textId="77777777" w:rsidR="002223D4" w:rsidRDefault="002223D4" w:rsidP="00324205"/>
        <w:p w14:paraId="0E250A58" w14:textId="77777777" w:rsidR="00D84F1A" w:rsidRPr="00735999" w:rsidRDefault="00D84F1A" w:rsidP="00CE14B5">
          <w:pPr>
            <w:rPr>
              <w:b/>
            </w:rPr>
          </w:pPr>
          <w:r w:rsidRPr="00735999">
            <w:rPr>
              <w:b/>
            </w:rPr>
            <w:t>Wenig Beeinträchtigungen</w:t>
          </w:r>
        </w:p>
        <w:p w14:paraId="2D633927" w14:textId="5FBED34E" w:rsidR="00CE14B5" w:rsidRPr="003F3AF4" w:rsidRDefault="00A24148" w:rsidP="00CE14B5">
          <w:r>
            <w:t xml:space="preserve">Mit der Verlegung ist das Bauunternehmen Geiger und Schüle Bau GmbH &amp; Co. KG aus Ulm beauftragt worden. </w:t>
          </w:r>
          <w:r w:rsidR="00B07271">
            <w:t>Dessen Geschäftsführer</w:t>
          </w:r>
          <w:r w:rsidR="00915127">
            <w:t xml:space="preserve"> Rolf</w:t>
          </w:r>
          <w:r w:rsidR="0070308C">
            <w:t xml:space="preserve"> Mezger </w:t>
          </w:r>
          <w:r w:rsidR="00B07271">
            <w:t xml:space="preserve">und sein Bereichsleiter Straßen- und Tiefbau </w:t>
          </w:r>
          <w:r w:rsidR="00162F70">
            <w:t>Bekim Mirakai</w:t>
          </w:r>
          <w:r w:rsidR="00B07271">
            <w:t xml:space="preserve"> </w:t>
          </w:r>
          <w:r w:rsidR="00CE14B5">
            <w:t xml:space="preserve">betonte, </w:t>
          </w:r>
          <w:r w:rsidR="00295AFD">
            <w:t xml:space="preserve">dass die </w:t>
          </w:r>
          <w:r w:rsidR="00295AFD" w:rsidRPr="003F3AF4">
            <w:t>Glasfaserleitungen in kleinen Bauabschnitten von 50 bis 150 Metern fast durchgängig</w:t>
          </w:r>
          <w:r w:rsidR="00CE14B5">
            <w:t xml:space="preserve"> im</w:t>
          </w:r>
          <w:r w:rsidR="00295AFD" w:rsidRPr="003F3AF4">
            <w:t xml:space="preserve"> Gehwegbereich verlegt</w:t>
          </w:r>
          <w:r w:rsidR="00295AFD">
            <w:t xml:space="preserve"> werden. </w:t>
          </w:r>
          <w:r w:rsidR="006C158B">
            <w:t>"</w:t>
          </w:r>
          <w:r w:rsidR="00295AFD">
            <w:t xml:space="preserve">Auf diese Weise </w:t>
          </w:r>
          <w:r w:rsidR="006C158B">
            <w:t xml:space="preserve">stellen wir sicher, </w:t>
          </w:r>
          <w:r w:rsidR="00295AFD">
            <w:t xml:space="preserve">dass </w:t>
          </w:r>
          <w:r w:rsidR="00B07271" w:rsidRPr="003F3AF4">
            <w:t xml:space="preserve">der Verkehr im Donautal auch während der Verlegearbeiten ohne </w:t>
          </w:r>
          <w:r w:rsidR="00EA610B">
            <w:t>nennen</w:t>
          </w:r>
          <w:r w:rsidR="00142F0E">
            <w:t>s</w:t>
          </w:r>
          <w:r w:rsidR="00EA610B">
            <w:t xml:space="preserve">werte </w:t>
          </w:r>
          <w:r w:rsidR="00B07271" w:rsidRPr="003F3AF4">
            <w:t>Beeinträchtigungen weiter fließt</w:t>
          </w:r>
          <w:r w:rsidR="006C158B">
            <w:t xml:space="preserve">", so </w:t>
          </w:r>
          <w:r w:rsidR="00574DE2">
            <w:t xml:space="preserve">Rolf </w:t>
          </w:r>
          <w:r w:rsidR="006C158B">
            <w:t xml:space="preserve">Mezger. </w:t>
          </w:r>
          <w:r w:rsidR="00D84F1A">
            <w:t xml:space="preserve">Die Arbeiten starten in der Graf-Arco-Straße und in der Daimlerstraße, weitere </w:t>
          </w:r>
          <w:r w:rsidR="00AF756C">
            <w:t xml:space="preserve">Bauabschnitte werden sukzessive </w:t>
          </w:r>
          <w:r w:rsidR="00D84F1A">
            <w:t xml:space="preserve">bis Ende </w:t>
          </w:r>
          <w:r w:rsidR="00EA610B">
            <w:t xml:space="preserve">2019 </w:t>
          </w:r>
          <w:r w:rsidR="00CE14B5">
            <w:t>folgen</w:t>
          </w:r>
          <w:r w:rsidR="00CE14B5" w:rsidRPr="003F3AF4">
            <w:t xml:space="preserve">. Insgesamt werden </w:t>
          </w:r>
          <w:r w:rsidR="00CE14B5" w:rsidRPr="00D84F1A">
            <w:rPr>
              <w:rFonts w:cs="Cordia New (Textkörper CS)"/>
              <w:spacing w:val="-2"/>
            </w:rPr>
            <w:t>im Ulmer Donautal über 20 Kilometer Glasfaser in allen Straßenzügen</w:t>
          </w:r>
          <w:r w:rsidR="00CE14B5" w:rsidRPr="003F3AF4">
            <w:t xml:space="preserve"> verlegt. Über die mehr als 190</w:t>
          </w:r>
          <w:r w:rsidR="006C158B">
            <w:t> </w:t>
          </w:r>
          <w:r w:rsidR="00CE14B5" w:rsidRPr="003F3AF4">
            <w:t xml:space="preserve">Hausanschlüsse im Donautal können </w:t>
          </w:r>
          <w:r w:rsidR="00EA610B">
            <w:t xml:space="preserve">dann </w:t>
          </w:r>
          <w:r w:rsidR="00A85969">
            <w:t xml:space="preserve">die vielen </w:t>
          </w:r>
          <w:r w:rsidR="00CE14B5" w:rsidRPr="003F3AF4">
            <w:t>Büro- und Gewerbeeinheiten angebunden werden.</w:t>
          </w:r>
        </w:p>
        <w:p w14:paraId="1B203299" w14:textId="77777777" w:rsidR="00CE14B5" w:rsidRDefault="00CE14B5" w:rsidP="00324205"/>
        <w:p w14:paraId="55C93EC6" w14:textId="77777777" w:rsidR="00AF756C" w:rsidRPr="009B746F" w:rsidRDefault="00AF756C" w:rsidP="00324205">
          <w:pPr>
            <w:rPr>
              <w:b/>
            </w:rPr>
          </w:pPr>
          <w:r w:rsidRPr="009B746F">
            <w:rPr>
              <w:b/>
            </w:rPr>
            <w:t>Kompetenz und Verantwortung vor Ort</w:t>
          </w:r>
        </w:p>
        <w:p w14:paraId="1E4C9258" w14:textId="14872C57" w:rsidR="001E1CA6" w:rsidRDefault="006D3F69" w:rsidP="00324205">
          <w:r>
            <w:t xml:space="preserve">Als </w:t>
          </w:r>
          <w:r w:rsidR="00EA610B">
            <w:t>Gr</w:t>
          </w:r>
          <w:r>
            <w:t>ü</w:t>
          </w:r>
          <w:r w:rsidR="00EA610B">
            <w:t>nd</w:t>
          </w:r>
          <w:r>
            <w:t>e</w:t>
          </w:r>
          <w:r w:rsidR="00EA610B">
            <w:t xml:space="preserve"> für die hohe Akzeptanz </w:t>
          </w:r>
          <w:r>
            <w:t xml:space="preserve">sieht SWU-Lenker Klaus Eder nicht nur Aktionen wie den kostenfreien Hausanschluss inklusive </w:t>
          </w:r>
          <w:r w:rsidRPr="000669A7">
            <w:rPr>
              <w:rFonts w:cs="Cordia New (Textkörper CS)"/>
            </w:rPr>
            <w:t>20 Metern Zuleitung und die leistungsstarken SWU-Glasfaser-Pro</w:t>
          </w:r>
          <w:r w:rsidRPr="00B75356">
            <w:rPr>
              <w:rFonts w:cs="Cordia New (Textkörper CS)"/>
              <w:spacing w:val="-1"/>
            </w:rPr>
            <w:t xml:space="preserve">dukte bis </w:t>
          </w:r>
          <w:r w:rsidR="00A85969" w:rsidRPr="00B75356">
            <w:rPr>
              <w:rFonts w:cs="Cordia New (Textkörper CS)"/>
              <w:spacing w:val="-1"/>
            </w:rPr>
            <w:t>in den Gigabit-Bereich</w:t>
          </w:r>
          <w:r w:rsidRPr="00B75356">
            <w:rPr>
              <w:rFonts w:cs="Cordia New (Textkörper CS)"/>
              <w:spacing w:val="-1"/>
            </w:rPr>
            <w:t xml:space="preserve">. </w:t>
          </w:r>
          <w:r w:rsidR="001E1CA6" w:rsidRPr="00B75356">
            <w:rPr>
              <w:rFonts w:cs="Cordia New (Textkörper CS)"/>
              <w:spacing w:val="-1"/>
            </w:rPr>
            <w:t>Neben der leistungsfähigsten digitalen Infrastruktur und der breitgefächerten Produktpalette habe auch die örtliche Nähe und Erreichbarkeit von SWU als Dienstleister beige</w:t>
          </w:r>
          <w:r w:rsidR="001E1CA6" w:rsidRPr="00B75356">
            <w:rPr>
              <w:rFonts w:cs="Cordia New (Textkörper CS)"/>
            </w:rPr>
            <w:t xml:space="preserve">tragen. </w:t>
          </w:r>
          <w:r w:rsidR="006C158B" w:rsidRPr="00B75356">
            <w:rPr>
              <w:rFonts w:cs="Cordia New (Textkörper CS)"/>
            </w:rPr>
            <w:t>Klaus Eder: "</w:t>
          </w:r>
          <w:r w:rsidR="001E1CA6" w:rsidRPr="00B75356">
            <w:rPr>
              <w:rFonts w:cs="Cordia New (Textkörper CS)"/>
            </w:rPr>
            <w:t>Die Unternehmen im Donautal, aber auch die</w:t>
          </w:r>
          <w:r w:rsidR="001E1CA6" w:rsidRPr="00B75356">
            <w:rPr>
              <w:rFonts w:cs="Cordia New (Textkörper CS)"/>
              <w:spacing w:val="-1"/>
            </w:rPr>
            <w:t xml:space="preserve"> Bürger von Ulm und Neu-Ulm, schätzen einen kompetenten</w:t>
          </w:r>
          <w:r w:rsidR="00F61563" w:rsidRPr="00B75356">
            <w:rPr>
              <w:rFonts w:cs="Cordia New (Textkörper CS)"/>
              <w:spacing w:val="-1"/>
            </w:rPr>
            <w:t xml:space="preserve"> und </w:t>
          </w:r>
          <w:r w:rsidR="001E1CA6" w:rsidRPr="00B75356">
            <w:rPr>
              <w:rFonts w:cs="Cordia New (Textkörper CS)"/>
              <w:spacing w:val="-1"/>
            </w:rPr>
            <w:t xml:space="preserve">verantwortlichen </w:t>
          </w:r>
          <w:r w:rsidR="00F61563" w:rsidRPr="00B75356">
            <w:rPr>
              <w:rFonts w:cs="Cordia New (Textkörper CS)"/>
              <w:spacing w:val="-1"/>
            </w:rPr>
            <w:t>Partner vor Ort, der sich auskennt und ansprechbar ist.</w:t>
          </w:r>
          <w:r w:rsidR="006C158B" w:rsidRPr="00B75356">
            <w:rPr>
              <w:rFonts w:cs="Cordia New (Textkörper CS)"/>
              <w:spacing w:val="-1"/>
            </w:rPr>
            <w:t>"</w:t>
          </w:r>
          <w:r w:rsidR="00F61563" w:rsidRPr="00B75356">
            <w:rPr>
              <w:rFonts w:cs="Cordia New (Textkörper CS)"/>
              <w:spacing w:val="-1"/>
            </w:rPr>
            <w:t xml:space="preserve"> </w:t>
          </w:r>
        </w:p>
        <w:p w14:paraId="03D5C3A4" w14:textId="0DEAD91E" w:rsidR="004E6044" w:rsidRDefault="004E6044" w:rsidP="00324205"/>
        <w:p w14:paraId="05980BCD" w14:textId="350957EB" w:rsidR="000669A7" w:rsidRDefault="000669A7" w:rsidP="00324205"/>
        <w:p w14:paraId="427E9ECC" w14:textId="77777777" w:rsidR="000669A7" w:rsidRDefault="000669A7" w:rsidP="00324205"/>
        <w:p w14:paraId="35468C1D" w14:textId="77777777" w:rsidR="008B0300" w:rsidRPr="009B746F" w:rsidRDefault="008B0300" w:rsidP="00AF756C">
          <w:pPr>
            <w:rPr>
              <w:b/>
            </w:rPr>
          </w:pPr>
          <w:r w:rsidRPr="009B746F">
            <w:rPr>
              <w:b/>
            </w:rPr>
            <w:lastRenderedPageBreak/>
            <w:t>Gesicherter Ausbau</w:t>
          </w:r>
        </w:p>
        <w:p w14:paraId="4653CBC5" w14:textId="61F0EA01" w:rsidR="00866B36" w:rsidRPr="00A83F4B" w:rsidDel="000663C8" w:rsidRDefault="00F61563" w:rsidP="00866B36">
          <w:pPr>
            <w:rPr>
              <w:rFonts w:cs="Cordia New (Textkörper CS)"/>
            </w:rPr>
          </w:pPr>
          <w:r w:rsidRPr="00A83F4B">
            <w:rPr>
              <w:rFonts w:cs="Cordia New (Textkörper CS)"/>
            </w:rPr>
            <w:t xml:space="preserve">Im Gegensatz zu anderen </w:t>
          </w:r>
          <w:r w:rsidR="007C67C2" w:rsidRPr="00A83F4B">
            <w:rPr>
              <w:rFonts w:cs="Cordia New (Textkörper CS)"/>
            </w:rPr>
            <w:t>Telekommunikations-</w:t>
          </w:r>
          <w:r w:rsidRPr="00A83F4B">
            <w:rPr>
              <w:rFonts w:cs="Cordia New (Textkörper CS)"/>
            </w:rPr>
            <w:t>Anbieter</w:t>
          </w:r>
          <w:r w:rsidR="007C67C2" w:rsidRPr="00A83F4B">
            <w:rPr>
              <w:rFonts w:cs="Cordia New (Textkörper CS)"/>
            </w:rPr>
            <w:t>n</w:t>
          </w:r>
          <w:r w:rsidRPr="00A83F4B">
            <w:rPr>
              <w:rFonts w:cs="Cordia New (Textkörper CS)"/>
            </w:rPr>
            <w:t xml:space="preserve"> </w:t>
          </w:r>
          <w:r w:rsidR="000669A7" w:rsidRPr="00A83F4B">
            <w:rPr>
              <w:rFonts w:cs="Cordia New (Textkörper CS)"/>
            </w:rPr>
            <w:t xml:space="preserve">sehen die </w:t>
          </w:r>
          <w:r w:rsidRPr="00A83F4B">
            <w:rPr>
              <w:rFonts w:cs="Cordia New (Textkörper CS)"/>
            </w:rPr>
            <w:t xml:space="preserve">SWU </w:t>
          </w:r>
          <w:r w:rsidR="000669A7" w:rsidRPr="00A83F4B">
            <w:rPr>
              <w:rFonts w:cs="Cordia New (Textkörper CS)"/>
            </w:rPr>
            <w:t xml:space="preserve">von einer </w:t>
          </w:r>
          <w:r w:rsidRPr="00A83F4B">
            <w:rPr>
              <w:rFonts w:cs="Cordia New (Textkörper CS)"/>
            </w:rPr>
            <w:t>Mindest-Anschlussquote</w:t>
          </w:r>
          <w:r w:rsidR="007C67C2" w:rsidRPr="00A83F4B">
            <w:rPr>
              <w:rFonts w:cs="Cordia New (Textkörper CS)"/>
            </w:rPr>
            <w:t xml:space="preserve"> in den Ausbaugebieten</w:t>
          </w:r>
          <w:r w:rsidR="000669A7" w:rsidRPr="00A83F4B">
            <w:rPr>
              <w:rFonts w:cs="Cordia New (Textkörper CS)"/>
            </w:rPr>
            <w:t xml:space="preserve"> ab</w:t>
          </w:r>
          <w:r w:rsidR="002223D4" w:rsidRPr="00A83F4B">
            <w:rPr>
              <w:rFonts w:cs="Cordia New (Textkörper CS)"/>
            </w:rPr>
            <w:t xml:space="preserve">. </w:t>
          </w:r>
          <w:r w:rsidR="000669A7" w:rsidRPr="00A83F4B">
            <w:rPr>
              <w:rFonts w:cs="Cordia New (Textkörper CS)"/>
            </w:rPr>
            <w:t>"Hierauf verzichten wir g</w:t>
          </w:r>
          <w:r w:rsidR="007B7998" w:rsidRPr="00A83F4B">
            <w:rPr>
              <w:rFonts w:cs="Cordia New (Textkörper CS)"/>
            </w:rPr>
            <w:t>anz bewusst!</w:t>
          </w:r>
          <w:r w:rsidR="006C158B" w:rsidRPr="00A83F4B">
            <w:rPr>
              <w:rFonts w:cs="Cordia New (Textkörper CS)"/>
            </w:rPr>
            <w:t xml:space="preserve"> In dieser Hinsicht sehen wir uns nicht nur als Anbieter, sondern vor allem als verantwortungsvollen Versorgungs-Part</w:t>
          </w:r>
          <w:r w:rsidR="00142F0E" w:rsidRPr="00A83F4B">
            <w:rPr>
              <w:rFonts w:cs="Cordia New (Textkörper CS)"/>
            </w:rPr>
            <w:t>n</w:t>
          </w:r>
          <w:r w:rsidR="006C158B" w:rsidRPr="00A83F4B">
            <w:rPr>
              <w:rFonts w:cs="Cordia New (Textkörper CS)"/>
            </w:rPr>
            <w:t xml:space="preserve">er", </w:t>
          </w:r>
          <w:r w:rsidR="0005496E" w:rsidRPr="00A83F4B">
            <w:rPr>
              <w:rFonts w:cs="Cordia New (Textkörper CS)"/>
            </w:rPr>
            <w:t xml:space="preserve">so Michael Beuschlein. Unternehmen und </w:t>
          </w:r>
          <w:r w:rsidR="00334CFE" w:rsidRPr="00A83F4B">
            <w:rPr>
              <w:rFonts w:cs="Cordia New (Textkörper CS)"/>
              <w:spacing w:val="2"/>
            </w:rPr>
            <w:t xml:space="preserve">Wohneigentümer </w:t>
          </w:r>
          <w:r w:rsidR="0005496E" w:rsidRPr="00A83F4B">
            <w:rPr>
              <w:rFonts w:cs="Cordia New (Textkörper CS)"/>
              <w:spacing w:val="2"/>
            </w:rPr>
            <w:t xml:space="preserve">können </w:t>
          </w:r>
          <w:r w:rsidR="00334CFE" w:rsidRPr="00A83F4B">
            <w:rPr>
              <w:rFonts w:cs="Cordia New (Textkörper CS)"/>
              <w:spacing w:val="2"/>
            </w:rPr>
            <w:t xml:space="preserve">sich </w:t>
          </w:r>
          <w:r w:rsidR="00E60438" w:rsidRPr="00A83F4B">
            <w:rPr>
              <w:rFonts w:cs="Cordia New (Textkörper CS)"/>
              <w:spacing w:val="2"/>
            </w:rPr>
            <w:t xml:space="preserve">auf diese Weise </w:t>
          </w:r>
          <w:r w:rsidR="007C67C2" w:rsidRPr="00A83F4B">
            <w:rPr>
              <w:rFonts w:cs="Cordia New (Textkörper CS)"/>
              <w:spacing w:val="2"/>
            </w:rPr>
            <w:t xml:space="preserve">schon </w:t>
          </w:r>
          <w:r w:rsidR="00984833" w:rsidRPr="00A83F4B">
            <w:rPr>
              <w:rFonts w:cs="Cordia New (Textkörper CS)"/>
              <w:spacing w:val="2"/>
            </w:rPr>
            <w:t xml:space="preserve">vorab </w:t>
          </w:r>
          <w:r w:rsidR="007C67C2" w:rsidRPr="00A83F4B">
            <w:rPr>
              <w:rFonts w:cs="Cordia New (Textkörper CS)"/>
              <w:spacing w:val="2"/>
            </w:rPr>
            <w:t>einen Anschluss an die digitale Zukunft sichern</w:t>
          </w:r>
          <w:r w:rsidR="00F61611" w:rsidRPr="00A83F4B">
            <w:rPr>
              <w:rFonts w:cs="Cordia New (Textkörper CS)"/>
              <w:spacing w:val="2"/>
            </w:rPr>
            <w:t xml:space="preserve">. </w:t>
          </w:r>
          <w:r w:rsidR="00574DE2" w:rsidRPr="00A83F4B">
            <w:rPr>
              <w:spacing w:val="2"/>
            </w:rPr>
            <w:t>Als nächste profitieren d</w:t>
          </w:r>
          <w:r w:rsidR="00E60438" w:rsidRPr="00A83F4B">
            <w:rPr>
              <w:spacing w:val="2"/>
            </w:rPr>
            <w:t>avon</w:t>
          </w:r>
          <w:r w:rsidR="00E60438" w:rsidRPr="00A83F4B">
            <w:t xml:space="preserve"> die Immobilieneigner im Ul</w:t>
          </w:r>
          <w:r w:rsidR="00E60438" w:rsidRPr="00A83F4B">
            <w:rPr>
              <w:rFonts w:cs="Cordia New (Textkörper CS)"/>
            </w:rPr>
            <w:t>mer Innenstadtviertel "Auf dem Kreuz"</w:t>
          </w:r>
          <w:r w:rsidR="000663C8" w:rsidRPr="00A83F4B">
            <w:rPr>
              <w:rFonts w:cs="Cordia New (Textkörper CS)"/>
            </w:rPr>
            <w:t xml:space="preserve">. Auch hier hat das Glasfaser-Angebot der SWU TeleNet großes Interesse ausgelöst. Wer </w:t>
          </w:r>
          <w:r w:rsidR="00866B36" w:rsidRPr="00A83F4B">
            <w:rPr>
              <w:rFonts w:cs="Cordia New (Textkörper CS)"/>
            </w:rPr>
            <w:t xml:space="preserve">dort </w:t>
          </w:r>
          <w:r w:rsidR="000663C8" w:rsidRPr="00A83F4B">
            <w:rPr>
              <w:rFonts w:cs="Cordia New (Textkörper CS)"/>
            </w:rPr>
            <w:t>sein Wohneigentum kostenfrei an das Highspeed-Netz anschließen lassen möchte</w:t>
          </w:r>
          <w:r w:rsidR="00866B36" w:rsidRPr="00A83F4B">
            <w:rPr>
              <w:rFonts w:cs="Cordia New (Textkörper CS)"/>
            </w:rPr>
            <w:t xml:space="preserve">, kann dies noch bis zum 30. Mai 2019 beantragen. </w:t>
          </w:r>
        </w:p>
        <w:p w14:paraId="350AD4C3" w14:textId="58C09547" w:rsidR="00324205" w:rsidRDefault="00324205" w:rsidP="00324205"/>
        <w:p w14:paraId="4138C9F2" w14:textId="77777777" w:rsidR="00250DD4" w:rsidRPr="00E877C4" w:rsidRDefault="00250DD4" w:rsidP="00250DD4">
          <w:pPr>
            <w:rPr>
              <w:b/>
              <w:bCs/>
            </w:rPr>
          </w:pPr>
          <w:r w:rsidRPr="00E877C4">
            <w:rPr>
              <w:b/>
              <w:bCs/>
            </w:rPr>
            <w:t>Highspeed für jeden Bedarf</w:t>
          </w:r>
        </w:p>
        <w:p w14:paraId="3AA80DEC" w14:textId="4911DF06" w:rsidR="00250DD4" w:rsidRPr="00A83F4B" w:rsidRDefault="00250DD4" w:rsidP="00250DD4">
          <w:pPr>
            <w:rPr>
              <w:rFonts w:cs="Cordia New (Textkörper CS)"/>
            </w:rPr>
          </w:pPr>
          <w:r w:rsidRPr="00A83F4B">
            <w:rPr>
              <w:rFonts w:cs="Cordia New (Textkörper CS)"/>
            </w:rPr>
            <w:t>Um die unterschiedlichen Bedürfnisse aller Unternehmen im Donau</w:t>
          </w:r>
          <w:r w:rsidR="00845175" w:rsidRPr="00A83F4B">
            <w:rPr>
              <w:rFonts w:cs="Cordia New (Textkörper CS)"/>
            </w:rPr>
            <w:softHyphen/>
          </w:r>
          <w:r w:rsidRPr="00A83F4B">
            <w:rPr>
              <w:rFonts w:cs="Cordia New (Textkörper CS)"/>
            </w:rPr>
            <w:t xml:space="preserve">tal bestmöglich abzudecken, hat die SWU TeleNet eine breite Palette von </w:t>
          </w:r>
          <w:r w:rsidRPr="00A83F4B">
            <w:rPr>
              <w:rFonts w:cs="Cordia New (Textkörper CS)"/>
              <w:color w:val="000000" w:themeColor="text1"/>
            </w:rPr>
            <w:t>Basis-Paketen</w:t>
          </w:r>
          <w:r w:rsidRPr="00A83F4B">
            <w:rPr>
              <w:rFonts w:cs="Cordia New (Textkörper CS)"/>
              <w:color w:val="FF0000"/>
            </w:rPr>
            <w:t xml:space="preserve"> </w:t>
          </w:r>
          <w:r w:rsidRPr="00A83F4B">
            <w:rPr>
              <w:rFonts w:cs="Cordia New (Textkörper CS)"/>
            </w:rPr>
            <w:t xml:space="preserve">geschnürt. </w:t>
          </w:r>
          <w:r w:rsidRPr="00A83F4B">
            <w:rPr>
              <w:rFonts w:cs="Cordia New (Textkörper CS)"/>
              <w:color w:val="000000" w:themeColor="text1"/>
            </w:rPr>
            <w:t>Diese beginnen bei einer Bandbreite von 100 Mbit/s und gehen bis zu 1</w:t>
          </w:r>
          <w:r w:rsidR="00AF756C" w:rsidRPr="00A83F4B">
            <w:rPr>
              <w:rFonts w:cs="Cordia New (Textkörper CS)"/>
              <w:color w:val="000000" w:themeColor="text1"/>
            </w:rPr>
            <w:t>.000 M</w:t>
          </w:r>
          <w:r w:rsidRPr="00A83F4B">
            <w:rPr>
              <w:rFonts w:cs="Cordia New (Textkörper CS)"/>
            </w:rPr>
            <w:t>bit/s. Je nach Anforderung werden sie sowohl asymmetrisch als auch symmetrisch zur Verfügung gestellt. Somit sind diese für Unternehmen geeignet, die nicht nur viele Daten empfangen, sondern auch viele Daten schnell versenden wollen. Auch für Unternehmen, die bereits über einen Glasfaser-Anschluss verfügen, ist das SWU-Glasfasernetz eine interessante Option, denn damit können sie sich über eine redundante Internet-Anbindung gegen Ausfälle absichern und im Falle einer Störung einfach auf die andere Leitung umschalten.</w:t>
          </w:r>
        </w:p>
        <w:p w14:paraId="5C2AFBBC" w14:textId="49C8FA99" w:rsidR="00735999" w:rsidRDefault="00735999">
          <w:r>
            <w:br w:type="page"/>
          </w:r>
        </w:p>
        <w:p w14:paraId="3E428E55" w14:textId="77777777" w:rsidR="00250DD4" w:rsidRDefault="00250DD4" w:rsidP="00250DD4"/>
        <w:p w14:paraId="7B2FDB94" w14:textId="77777777" w:rsidR="00324205" w:rsidRDefault="00324205" w:rsidP="00324205">
          <w:pPr>
            <w:spacing w:line="276" w:lineRule="auto"/>
          </w:pPr>
          <w:r w:rsidRPr="003815E6">
            <w:rPr>
              <w:b/>
              <w:sz w:val="18"/>
              <w:szCs w:val="18"/>
            </w:rPr>
            <w:t>Presse- und Öffentlichkeitsarbeit</w:t>
          </w:r>
          <w:r>
            <w:rPr>
              <w:b/>
              <w:sz w:val="18"/>
              <w:szCs w:val="18"/>
            </w:rPr>
            <w:t xml:space="preserve"> Thema „Glasfasernetz“</w:t>
          </w:r>
          <w:r w:rsidRPr="003815E6">
            <w:rPr>
              <w:b/>
              <w:sz w:val="18"/>
              <w:szCs w:val="18"/>
            </w:rPr>
            <w:t>:</w:t>
          </w:r>
          <w:r w:rsidRPr="003815E6">
            <w:rPr>
              <w:sz w:val="18"/>
              <w:szCs w:val="18"/>
            </w:rPr>
            <w:br/>
            <w:t>Press’n’Relations GmbH – Uwe Pagel</w:t>
          </w:r>
          <w:r>
            <w:rPr>
              <w:sz w:val="18"/>
              <w:szCs w:val="18"/>
            </w:rPr>
            <w:t xml:space="preserve"> &amp; Uwe Taeger</w:t>
          </w:r>
          <w:r w:rsidRPr="003815E6">
            <w:rPr>
              <w:sz w:val="18"/>
              <w:szCs w:val="18"/>
            </w:rPr>
            <w:br/>
            <w:t>Magirusstraße 33 – D-89077 Ulm</w:t>
          </w:r>
          <w:r w:rsidRPr="003815E6">
            <w:rPr>
              <w:sz w:val="18"/>
              <w:szCs w:val="18"/>
            </w:rPr>
            <w:br/>
            <w:t>Tel.: +49 731 962 87-29</w:t>
          </w:r>
          <w:r w:rsidRPr="003815E6">
            <w:rPr>
              <w:sz w:val="18"/>
              <w:szCs w:val="18"/>
            </w:rPr>
            <w:br/>
          </w:r>
          <w:hyperlink r:id="rId7" w:history="1">
            <w:r w:rsidRPr="003815E6">
              <w:rPr>
                <w:rStyle w:val="Hyperlink"/>
                <w:sz w:val="18"/>
                <w:szCs w:val="18"/>
              </w:rPr>
              <w:t>upa@press-n-relations.de</w:t>
            </w:r>
          </w:hyperlink>
          <w:r w:rsidRPr="003815E6">
            <w:rPr>
              <w:sz w:val="18"/>
              <w:szCs w:val="18"/>
            </w:rPr>
            <w:br/>
          </w:r>
          <w:hyperlink r:id="rId8" w:history="1">
            <w:r w:rsidRPr="004741A9">
              <w:rPr>
                <w:rStyle w:val="Hyperlink"/>
                <w:sz w:val="18"/>
                <w:szCs w:val="18"/>
              </w:rPr>
              <w:t>www.press-n-relations.com</w:t>
            </w:r>
          </w:hyperlink>
        </w:p>
        <w:p w14:paraId="7607C941" w14:textId="77777777" w:rsidR="00324205" w:rsidRDefault="00324205" w:rsidP="00324205">
          <w:pPr>
            <w:spacing w:line="276" w:lineRule="auto"/>
            <w:rPr>
              <w:b/>
              <w:sz w:val="18"/>
              <w:szCs w:val="18"/>
            </w:rPr>
          </w:pPr>
        </w:p>
        <w:p w14:paraId="23C0B2A2" w14:textId="77777777" w:rsidR="00324205" w:rsidRPr="004861FE" w:rsidRDefault="00324205" w:rsidP="00324205">
          <w:pPr>
            <w:spacing w:line="276" w:lineRule="auto"/>
            <w:rPr>
              <w:sz w:val="18"/>
              <w:szCs w:val="18"/>
            </w:rPr>
          </w:pPr>
          <w:r w:rsidRPr="003815E6">
            <w:rPr>
              <w:b/>
              <w:sz w:val="18"/>
              <w:szCs w:val="18"/>
            </w:rPr>
            <w:t xml:space="preserve">Weitere Informationen: </w:t>
          </w:r>
          <w:r w:rsidRPr="003815E6">
            <w:rPr>
              <w:b/>
              <w:sz w:val="18"/>
              <w:szCs w:val="18"/>
            </w:rPr>
            <w:br/>
          </w:r>
          <w:r w:rsidRPr="004861FE">
            <w:rPr>
              <w:sz w:val="18"/>
              <w:szCs w:val="18"/>
            </w:rPr>
            <w:t>SWU Stadtwerke Ulm/Neu-Ulm GmbH – Bernd Jünke</w:t>
          </w:r>
        </w:p>
        <w:p w14:paraId="3291B99C" w14:textId="77777777" w:rsidR="00324205" w:rsidRPr="004861FE" w:rsidRDefault="00324205" w:rsidP="00324205">
          <w:pPr>
            <w:spacing w:line="276" w:lineRule="auto"/>
            <w:rPr>
              <w:sz w:val="18"/>
              <w:szCs w:val="18"/>
            </w:rPr>
          </w:pPr>
          <w:r w:rsidRPr="004861FE">
            <w:rPr>
              <w:sz w:val="18"/>
              <w:szCs w:val="18"/>
            </w:rPr>
            <w:t>Karlstraße 1 – 89073 Ulm</w:t>
          </w:r>
        </w:p>
        <w:p w14:paraId="1B8A5776" w14:textId="77777777" w:rsidR="00324205" w:rsidRPr="004861FE" w:rsidRDefault="00324205" w:rsidP="00324205">
          <w:pPr>
            <w:spacing w:line="276" w:lineRule="auto"/>
            <w:rPr>
              <w:sz w:val="18"/>
              <w:szCs w:val="18"/>
            </w:rPr>
          </w:pPr>
          <w:r w:rsidRPr="004861FE">
            <w:rPr>
              <w:sz w:val="18"/>
              <w:szCs w:val="18"/>
            </w:rPr>
            <w:t>Tel.: +49 731 1 66-1090</w:t>
          </w:r>
        </w:p>
        <w:p w14:paraId="254A0FC7" w14:textId="77777777" w:rsidR="00324205" w:rsidRDefault="00B64C1E" w:rsidP="00324205">
          <w:pPr>
            <w:spacing w:line="276" w:lineRule="auto"/>
            <w:rPr>
              <w:sz w:val="18"/>
              <w:szCs w:val="18"/>
            </w:rPr>
          </w:pPr>
          <w:hyperlink r:id="rId9" w:history="1">
            <w:r w:rsidR="00324205" w:rsidRPr="004861FE">
              <w:rPr>
                <w:rStyle w:val="Hyperlink"/>
                <w:sz w:val="18"/>
                <w:szCs w:val="18"/>
              </w:rPr>
              <w:t>Bernd.juenke@swu.de</w:t>
            </w:r>
          </w:hyperlink>
        </w:p>
        <w:p w14:paraId="254C0AD4" w14:textId="77777777" w:rsidR="00324205" w:rsidRPr="00425937" w:rsidRDefault="00B64C1E" w:rsidP="00324205">
          <w:pPr>
            <w:spacing w:line="276" w:lineRule="auto"/>
            <w:rPr>
              <w:sz w:val="18"/>
              <w:szCs w:val="18"/>
            </w:rPr>
          </w:pPr>
          <w:hyperlink r:id="rId10" w:history="1">
            <w:r w:rsidR="00324205" w:rsidRPr="004741A9">
              <w:rPr>
                <w:rStyle w:val="Hyperlink"/>
                <w:sz w:val="18"/>
                <w:szCs w:val="18"/>
              </w:rPr>
              <w:t>www.swu.de</w:t>
            </w:r>
          </w:hyperlink>
        </w:p>
        <w:p w14:paraId="71483011" w14:textId="77777777" w:rsidR="00324205" w:rsidRDefault="00B64C1E" w:rsidP="000E2EB8"/>
      </w:sdtContent>
    </w:sdt>
    <w:sectPr w:rsidR="00324205" w:rsidSect="00C05016">
      <w:headerReference w:type="even" r:id="rId11"/>
      <w:headerReference w:type="default" r:id="rId12"/>
      <w:footerReference w:type="even" r:id="rId13"/>
      <w:footerReference w:type="default" r:id="rId14"/>
      <w:headerReference w:type="first" r:id="rId15"/>
      <w:pgSz w:w="11906" w:h="16838"/>
      <w:pgMar w:top="964" w:right="3742"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48F97" w14:textId="77777777" w:rsidR="00B64C1E" w:rsidRDefault="00B64C1E" w:rsidP="00AE1757">
      <w:pPr>
        <w:spacing w:line="240" w:lineRule="auto"/>
      </w:pPr>
      <w:r>
        <w:separator/>
      </w:r>
    </w:p>
  </w:endnote>
  <w:endnote w:type="continuationSeparator" w:id="0">
    <w:p w14:paraId="4A64194B" w14:textId="77777777" w:rsidR="00B64C1E" w:rsidRDefault="00B64C1E" w:rsidP="00AE1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dia New (Textkörper CS)">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55981"/>
      <w:docPartObj>
        <w:docPartGallery w:val="Page Numbers (Top of Page)"/>
        <w:docPartUnique/>
      </w:docPartObj>
    </w:sdtPr>
    <w:sdtEndPr/>
    <w:sdtContent>
      <w:p w14:paraId="1C0932E2" w14:textId="77777777" w:rsidR="000E2EB8" w:rsidRDefault="000E2EB8" w:rsidP="00CB3E56">
        <w:pPr>
          <w:ind w:right="-2610"/>
          <w:jc w:val="right"/>
        </w:pPr>
        <w:r w:rsidRPr="00CB3E56">
          <w:rPr>
            <w:sz w:val="14"/>
            <w:szCs w:val="14"/>
          </w:rPr>
          <w:t xml:space="preserve">Seite </w:t>
        </w:r>
        <w:r w:rsidRPr="00CB3E56">
          <w:rPr>
            <w:sz w:val="14"/>
            <w:szCs w:val="14"/>
          </w:rPr>
          <w:fldChar w:fldCharType="begin"/>
        </w:r>
        <w:r w:rsidRPr="00CB3E56">
          <w:rPr>
            <w:sz w:val="14"/>
            <w:szCs w:val="14"/>
          </w:rPr>
          <w:instrText xml:space="preserve"> PAGE </w:instrText>
        </w:r>
        <w:r w:rsidRPr="00CB3E56">
          <w:rPr>
            <w:sz w:val="14"/>
            <w:szCs w:val="14"/>
          </w:rPr>
          <w:fldChar w:fldCharType="separate"/>
        </w:r>
        <w:r>
          <w:rPr>
            <w:noProof/>
            <w:sz w:val="14"/>
            <w:szCs w:val="14"/>
          </w:rPr>
          <w:t>2</w:t>
        </w:r>
        <w:r w:rsidRPr="00CB3E56">
          <w:rPr>
            <w:sz w:val="14"/>
            <w:szCs w:val="14"/>
          </w:rPr>
          <w:fldChar w:fldCharType="end"/>
        </w:r>
        <w:r w:rsidRPr="00CB3E56">
          <w:rPr>
            <w:sz w:val="14"/>
            <w:szCs w:val="14"/>
          </w:rPr>
          <w:t xml:space="preserve"> von </w:t>
        </w:r>
        <w:r w:rsidRPr="00CB3E56">
          <w:rPr>
            <w:sz w:val="14"/>
            <w:szCs w:val="14"/>
          </w:rPr>
          <w:fldChar w:fldCharType="begin"/>
        </w:r>
        <w:r w:rsidRPr="00CB3E56">
          <w:rPr>
            <w:sz w:val="14"/>
            <w:szCs w:val="14"/>
          </w:rPr>
          <w:instrText xml:space="preserve"> NUMPAGES  </w:instrText>
        </w:r>
        <w:r w:rsidRPr="00CB3E56">
          <w:rPr>
            <w:sz w:val="14"/>
            <w:szCs w:val="14"/>
          </w:rPr>
          <w:fldChar w:fldCharType="separate"/>
        </w:r>
        <w:r w:rsidR="000E1E58">
          <w:rPr>
            <w:noProof/>
            <w:sz w:val="14"/>
            <w:szCs w:val="14"/>
          </w:rPr>
          <w:t>2</w:t>
        </w:r>
        <w:r w:rsidRPr="00CB3E56">
          <w:rPr>
            <w:sz w:val="14"/>
            <w:szCs w:val="14"/>
          </w:rPr>
          <w:fldChar w:fldCharType="end"/>
        </w:r>
      </w:p>
    </w:sdtContent>
  </w:sdt>
  <w:p w14:paraId="27F1B762" w14:textId="77777777" w:rsidR="000E2EB8" w:rsidRDefault="000E2E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14:paraId="6221EE33" w14:textId="49222550" w:rsidR="000E2EB8" w:rsidRDefault="000E2EB8" w:rsidP="00CB3E56">
        <w:pPr>
          <w:ind w:right="-2610"/>
          <w:jc w:val="right"/>
        </w:pPr>
        <w:r w:rsidRPr="00CB3E56">
          <w:rPr>
            <w:sz w:val="14"/>
            <w:szCs w:val="14"/>
          </w:rPr>
          <w:t xml:space="preserve">Seite </w:t>
        </w:r>
        <w:r w:rsidRPr="00CB3E56">
          <w:rPr>
            <w:sz w:val="14"/>
            <w:szCs w:val="14"/>
          </w:rPr>
          <w:fldChar w:fldCharType="begin"/>
        </w:r>
        <w:r w:rsidRPr="00CB3E56">
          <w:rPr>
            <w:sz w:val="14"/>
            <w:szCs w:val="14"/>
          </w:rPr>
          <w:instrText xml:space="preserve"> PAGE </w:instrText>
        </w:r>
        <w:r w:rsidRPr="00CB3E56">
          <w:rPr>
            <w:sz w:val="14"/>
            <w:szCs w:val="14"/>
          </w:rPr>
          <w:fldChar w:fldCharType="separate"/>
        </w:r>
        <w:r w:rsidR="007B7998">
          <w:rPr>
            <w:noProof/>
            <w:sz w:val="14"/>
            <w:szCs w:val="14"/>
          </w:rPr>
          <w:t>4</w:t>
        </w:r>
        <w:r w:rsidRPr="00CB3E56">
          <w:rPr>
            <w:sz w:val="14"/>
            <w:szCs w:val="14"/>
          </w:rPr>
          <w:fldChar w:fldCharType="end"/>
        </w:r>
        <w:r w:rsidRPr="00CB3E56">
          <w:rPr>
            <w:sz w:val="14"/>
            <w:szCs w:val="14"/>
          </w:rPr>
          <w:t xml:space="preserve"> von </w:t>
        </w:r>
        <w:r w:rsidRPr="00CB3E56">
          <w:rPr>
            <w:sz w:val="14"/>
            <w:szCs w:val="14"/>
          </w:rPr>
          <w:fldChar w:fldCharType="begin"/>
        </w:r>
        <w:r w:rsidRPr="00CB3E56">
          <w:rPr>
            <w:sz w:val="14"/>
            <w:szCs w:val="14"/>
          </w:rPr>
          <w:instrText xml:space="preserve"> NUMPAGES  </w:instrText>
        </w:r>
        <w:r w:rsidRPr="00CB3E56">
          <w:rPr>
            <w:sz w:val="14"/>
            <w:szCs w:val="14"/>
          </w:rPr>
          <w:fldChar w:fldCharType="separate"/>
        </w:r>
        <w:r w:rsidR="007B7998">
          <w:rPr>
            <w:noProof/>
            <w:sz w:val="14"/>
            <w:szCs w:val="14"/>
          </w:rPr>
          <w:t>4</w:t>
        </w:r>
        <w:r w:rsidRPr="00CB3E56">
          <w:rPr>
            <w:sz w:val="14"/>
            <w:szCs w:val="14"/>
          </w:rPr>
          <w:fldChar w:fldCharType="end"/>
        </w:r>
      </w:p>
    </w:sdtContent>
  </w:sdt>
  <w:p w14:paraId="4ABBFA36" w14:textId="77777777" w:rsidR="000E2EB8" w:rsidRDefault="000E2E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6867C" w14:textId="77777777" w:rsidR="00B64C1E" w:rsidRDefault="00B64C1E" w:rsidP="00AE1757">
      <w:pPr>
        <w:spacing w:line="240" w:lineRule="auto"/>
      </w:pPr>
      <w:r>
        <w:separator/>
      </w:r>
    </w:p>
  </w:footnote>
  <w:footnote w:type="continuationSeparator" w:id="0">
    <w:p w14:paraId="03282CBF" w14:textId="77777777" w:rsidR="00B64C1E" w:rsidRDefault="00B64C1E" w:rsidP="00AE17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8BD4" w14:textId="77777777" w:rsidR="000E2EB8" w:rsidRPr="00CC364E" w:rsidRDefault="000E2EB8" w:rsidP="00414E18">
    <w:pPr>
      <w:rPr>
        <w:rFonts w:ascii="Arial Black" w:hAnsi="Arial Black"/>
        <w:b/>
        <w:color w:val="0081C7"/>
        <w:sz w:val="24"/>
        <w:szCs w:val="24"/>
      </w:rPr>
    </w:pPr>
  </w:p>
  <w:p w14:paraId="7D0E4809" w14:textId="77777777" w:rsidR="000E2EB8" w:rsidRPr="00CC364E" w:rsidRDefault="000E2EB8" w:rsidP="00414E18">
    <w:pPr>
      <w:rPr>
        <w:rFonts w:ascii="Arial Black" w:hAnsi="Arial Black"/>
        <w:b/>
        <w:color w:val="0081C7"/>
        <w:sz w:val="24"/>
        <w:szCs w:val="24"/>
      </w:rPr>
    </w:pPr>
  </w:p>
  <w:p w14:paraId="27EE8392" w14:textId="77777777" w:rsidR="000E2EB8" w:rsidRPr="00CC364E" w:rsidRDefault="000E2EB8" w:rsidP="00414E18">
    <w:pPr>
      <w:rPr>
        <w:rFonts w:ascii="Arial Black" w:hAnsi="Arial Black"/>
        <w:b/>
        <w:color w:val="0081C7"/>
        <w:sz w:val="24"/>
        <w:szCs w:val="24"/>
      </w:rPr>
    </w:pPr>
  </w:p>
  <w:p w14:paraId="043A4D16" w14:textId="77777777" w:rsidR="000E2EB8" w:rsidRPr="00CB3E56" w:rsidRDefault="000E2EB8" w:rsidP="00414E18">
    <w:pPr>
      <w:rPr>
        <w:rFonts w:ascii="Arial Black" w:hAnsi="Arial Black"/>
        <w:b/>
        <w:color w:val="0081C7"/>
        <w:sz w:val="26"/>
        <w:szCs w:val="26"/>
      </w:rPr>
    </w:pPr>
    <w:r w:rsidRPr="00CB3E56">
      <w:rPr>
        <w:rFonts w:ascii="Arial Black" w:hAnsi="Arial Black"/>
        <w:b/>
        <w:color w:val="0081C7"/>
        <w:sz w:val="26"/>
        <w:szCs w:val="26"/>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7A89" w14:textId="77777777" w:rsidR="000E2EB8" w:rsidRPr="00C05016" w:rsidRDefault="000E2EB8" w:rsidP="00C05016">
    <w:pPr>
      <w:pStyle w:val="Kopfzeile"/>
      <w:rPr>
        <w:rFonts w:ascii="Arial Black" w:hAnsi="Arial Black"/>
        <w:b/>
        <w:color w:val="0081C7"/>
        <w:szCs w:val="24"/>
      </w:rPr>
    </w:pPr>
  </w:p>
  <w:p w14:paraId="30A79005" w14:textId="77777777" w:rsidR="000E2EB8" w:rsidRPr="00C05016" w:rsidRDefault="000E2EB8" w:rsidP="00C05016">
    <w:pPr>
      <w:pStyle w:val="Kopfzeile"/>
      <w:rPr>
        <w:rFonts w:ascii="Arial Black" w:hAnsi="Arial Black"/>
        <w:b/>
        <w:color w:val="0081C7"/>
        <w:szCs w:val="24"/>
      </w:rPr>
    </w:pPr>
  </w:p>
  <w:p w14:paraId="274CD6C6" w14:textId="77777777" w:rsidR="000E2EB8" w:rsidRPr="00C05016" w:rsidRDefault="000E2EB8" w:rsidP="00C05016">
    <w:pPr>
      <w:pStyle w:val="Kopfzeile"/>
      <w:rPr>
        <w:rFonts w:ascii="Arial Black" w:hAnsi="Arial Black"/>
        <w:b/>
        <w:color w:val="0081C7"/>
        <w:szCs w:val="24"/>
      </w:rPr>
    </w:pPr>
  </w:p>
  <w:p w14:paraId="49D8444B" w14:textId="77777777" w:rsidR="000E2EB8" w:rsidRPr="00C05016" w:rsidRDefault="000E2EB8" w:rsidP="00C05016">
    <w:pPr>
      <w:pStyle w:val="Kopfzeile"/>
      <w:rPr>
        <w:rFonts w:ascii="Arial Black" w:hAnsi="Arial Black"/>
        <w:b/>
        <w:color w:val="0081C7"/>
        <w:szCs w:val="24"/>
      </w:rPr>
    </w:pPr>
  </w:p>
  <w:p w14:paraId="08C0CD56" w14:textId="77777777" w:rsidR="000E2EB8" w:rsidRPr="00C05016" w:rsidRDefault="000E2EB8" w:rsidP="00C05016">
    <w:pPr>
      <w:pStyle w:val="Kopfzeile"/>
      <w:rPr>
        <w:rFonts w:ascii="Arial Black" w:hAnsi="Arial Black"/>
        <w:b/>
        <w:color w:val="0081C7"/>
        <w:szCs w:val="24"/>
      </w:rPr>
    </w:pPr>
  </w:p>
  <w:p w14:paraId="679218C8" w14:textId="77777777" w:rsidR="000E2EB8" w:rsidRDefault="000E2EB8" w:rsidP="00C05016">
    <w:pPr>
      <w:pStyle w:val="Kopfzeile"/>
      <w:rPr>
        <w:rFonts w:ascii="Arial Black" w:hAnsi="Arial Black"/>
        <w:b/>
        <w:color w:val="0081C7"/>
        <w:sz w:val="26"/>
        <w:szCs w:val="26"/>
      </w:rPr>
    </w:pPr>
    <w:r w:rsidRPr="00CB3E56">
      <w:rPr>
        <w:rFonts w:ascii="Arial Black" w:hAnsi="Arial Black"/>
        <w:b/>
        <w:color w:val="0081C7"/>
        <w:sz w:val="26"/>
        <w:szCs w:val="26"/>
      </w:rPr>
      <w:t>Presse-Information</w:t>
    </w:r>
  </w:p>
  <w:p w14:paraId="6ACDA7DD" w14:textId="77777777" w:rsidR="000E2EB8" w:rsidRPr="00C05016" w:rsidRDefault="000E2EB8" w:rsidP="00C050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1427" w14:textId="77777777" w:rsidR="000E2EB8" w:rsidRDefault="000E2EB8" w:rsidP="00A152FB">
    <w:pPr>
      <w:pStyle w:val="Kopfzeile"/>
    </w:pPr>
    <w:r>
      <w:rPr>
        <w:noProof/>
        <w:lang w:eastAsia="de-DE"/>
      </w:rPr>
      <w:drawing>
        <wp:anchor distT="0" distB="0" distL="114300" distR="114300" simplePos="0" relativeHeight="251659264" behindDoc="0" locked="0" layoutInCell="1" allowOverlap="1" wp14:anchorId="19DE9ACF" wp14:editId="0BE5B159">
          <wp:simplePos x="0" y="0"/>
          <wp:positionH relativeFrom="margin">
            <wp:posOffset>3438525</wp:posOffset>
          </wp:positionH>
          <wp:positionV relativeFrom="page">
            <wp:posOffset>720090</wp:posOffset>
          </wp:positionV>
          <wp:extent cx="2858400" cy="77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lass dich drauf_A4.jpg"/>
                  <pic:cNvPicPr/>
                </pic:nvPicPr>
                <pic:blipFill>
                  <a:blip r:embed="rId1">
                    <a:extLst>
                      <a:ext uri="{28A0092B-C50C-407E-A947-70E740481C1C}">
                        <a14:useLocalDpi xmlns:a14="http://schemas.microsoft.com/office/drawing/2010/main" val="0"/>
                      </a:ext>
                    </a:extLst>
                  </a:blip>
                  <a:stretch>
                    <a:fillRect/>
                  </a:stretch>
                </pic:blipFill>
                <pic:spPr>
                  <a:xfrm>
                    <a:off x="0" y="0"/>
                    <a:ext cx="2858400" cy="77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doNotTrackMove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2C"/>
    <w:rsid w:val="00002245"/>
    <w:rsid w:val="00031DB8"/>
    <w:rsid w:val="0005496E"/>
    <w:rsid w:val="00056967"/>
    <w:rsid w:val="00060749"/>
    <w:rsid w:val="00060B7F"/>
    <w:rsid w:val="000643EB"/>
    <w:rsid w:val="000663C8"/>
    <w:rsid w:val="000669A7"/>
    <w:rsid w:val="00077BA5"/>
    <w:rsid w:val="000816F5"/>
    <w:rsid w:val="00087551"/>
    <w:rsid w:val="000A178B"/>
    <w:rsid w:val="000B1958"/>
    <w:rsid w:val="000B27B5"/>
    <w:rsid w:val="000D218E"/>
    <w:rsid w:val="000E1E58"/>
    <w:rsid w:val="000E2EB8"/>
    <w:rsid w:val="000E7683"/>
    <w:rsid w:val="000F50BD"/>
    <w:rsid w:val="00142F0E"/>
    <w:rsid w:val="00160070"/>
    <w:rsid w:val="00162F70"/>
    <w:rsid w:val="00176CAC"/>
    <w:rsid w:val="00181C7A"/>
    <w:rsid w:val="001B0BFA"/>
    <w:rsid w:val="001B2D4D"/>
    <w:rsid w:val="001C2ABB"/>
    <w:rsid w:val="001D5F9F"/>
    <w:rsid w:val="001D7AB0"/>
    <w:rsid w:val="001E0745"/>
    <w:rsid w:val="001E1CA6"/>
    <w:rsid w:val="001E2F53"/>
    <w:rsid w:val="001E636A"/>
    <w:rsid w:val="001F03BE"/>
    <w:rsid w:val="002223D4"/>
    <w:rsid w:val="00234EED"/>
    <w:rsid w:val="00240753"/>
    <w:rsid w:val="00250DD4"/>
    <w:rsid w:val="002700FD"/>
    <w:rsid w:val="00270FE5"/>
    <w:rsid w:val="00276A71"/>
    <w:rsid w:val="00295AFD"/>
    <w:rsid w:val="002B20C0"/>
    <w:rsid w:val="002C6E8B"/>
    <w:rsid w:val="002F0728"/>
    <w:rsid w:val="002F07F3"/>
    <w:rsid w:val="003065FE"/>
    <w:rsid w:val="003216D8"/>
    <w:rsid w:val="0032294B"/>
    <w:rsid w:val="00324205"/>
    <w:rsid w:val="00334CFE"/>
    <w:rsid w:val="003431A4"/>
    <w:rsid w:val="0035512D"/>
    <w:rsid w:val="00381709"/>
    <w:rsid w:val="003922D1"/>
    <w:rsid w:val="003A6BC4"/>
    <w:rsid w:val="003C7E5D"/>
    <w:rsid w:val="003E1058"/>
    <w:rsid w:val="003E3F3D"/>
    <w:rsid w:val="003F2994"/>
    <w:rsid w:val="003F3AF4"/>
    <w:rsid w:val="00400B43"/>
    <w:rsid w:val="004069C2"/>
    <w:rsid w:val="004072D6"/>
    <w:rsid w:val="00414E18"/>
    <w:rsid w:val="00424F49"/>
    <w:rsid w:val="00425937"/>
    <w:rsid w:val="00446E36"/>
    <w:rsid w:val="004559A9"/>
    <w:rsid w:val="00462BDF"/>
    <w:rsid w:val="00463E15"/>
    <w:rsid w:val="00471997"/>
    <w:rsid w:val="00483AF4"/>
    <w:rsid w:val="00487833"/>
    <w:rsid w:val="0049004D"/>
    <w:rsid w:val="004934EF"/>
    <w:rsid w:val="0049509C"/>
    <w:rsid w:val="004A3C0C"/>
    <w:rsid w:val="004A48F2"/>
    <w:rsid w:val="004C175E"/>
    <w:rsid w:val="004E0968"/>
    <w:rsid w:val="004E6044"/>
    <w:rsid w:val="004E6822"/>
    <w:rsid w:val="004E6AEA"/>
    <w:rsid w:val="00504A5A"/>
    <w:rsid w:val="00511171"/>
    <w:rsid w:val="00530915"/>
    <w:rsid w:val="005471A4"/>
    <w:rsid w:val="00565D91"/>
    <w:rsid w:val="00572A37"/>
    <w:rsid w:val="00574DE2"/>
    <w:rsid w:val="005A4BC6"/>
    <w:rsid w:val="005A6BBC"/>
    <w:rsid w:val="005C0240"/>
    <w:rsid w:val="005D155A"/>
    <w:rsid w:val="005D3A12"/>
    <w:rsid w:val="005D7E9E"/>
    <w:rsid w:val="005E0BF7"/>
    <w:rsid w:val="005F462F"/>
    <w:rsid w:val="00600B69"/>
    <w:rsid w:val="00602D61"/>
    <w:rsid w:val="00606A9B"/>
    <w:rsid w:val="00635151"/>
    <w:rsid w:val="00641173"/>
    <w:rsid w:val="006A6BC9"/>
    <w:rsid w:val="006A7646"/>
    <w:rsid w:val="006C158B"/>
    <w:rsid w:val="006D3F69"/>
    <w:rsid w:val="006D44D5"/>
    <w:rsid w:val="006F3BA1"/>
    <w:rsid w:val="006F650F"/>
    <w:rsid w:val="006F7DA9"/>
    <w:rsid w:val="0070308C"/>
    <w:rsid w:val="00710F4F"/>
    <w:rsid w:val="00714EE5"/>
    <w:rsid w:val="007346F0"/>
    <w:rsid w:val="00735999"/>
    <w:rsid w:val="00764014"/>
    <w:rsid w:val="00783540"/>
    <w:rsid w:val="0078742F"/>
    <w:rsid w:val="007A17FD"/>
    <w:rsid w:val="007B21CE"/>
    <w:rsid w:val="007B7998"/>
    <w:rsid w:val="007C3537"/>
    <w:rsid w:val="007C67C2"/>
    <w:rsid w:val="007C7B9C"/>
    <w:rsid w:val="007D2263"/>
    <w:rsid w:val="007D5842"/>
    <w:rsid w:val="00810341"/>
    <w:rsid w:val="00813112"/>
    <w:rsid w:val="00813BA6"/>
    <w:rsid w:val="00816B42"/>
    <w:rsid w:val="00825505"/>
    <w:rsid w:val="00841D11"/>
    <w:rsid w:val="00845175"/>
    <w:rsid w:val="00866B36"/>
    <w:rsid w:val="00870AA8"/>
    <w:rsid w:val="00876362"/>
    <w:rsid w:val="008B0300"/>
    <w:rsid w:val="008B429A"/>
    <w:rsid w:val="008F0D6E"/>
    <w:rsid w:val="00915127"/>
    <w:rsid w:val="009213CC"/>
    <w:rsid w:val="0093292C"/>
    <w:rsid w:val="009508C4"/>
    <w:rsid w:val="00984833"/>
    <w:rsid w:val="00985806"/>
    <w:rsid w:val="009B4C7A"/>
    <w:rsid w:val="009B5AD1"/>
    <w:rsid w:val="009B746F"/>
    <w:rsid w:val="009C5DAB"/>
    <w:rsid w:val="009C64CE"/>
    <w:rsid w:val="009C6F21"/>
    <w:rsid w:val="009D3F13"/>
    <w:rsid w:val="009E11FD"/>
    <w:rsid w:val="00A10C3C"/>
    <w:rsid w:val="00A12315"/>
    <w:rsid w:val="00A152FB"/>
    <w:rsid w:val="00A17752"/>
    <w:rsid w:val="00A238F6"/>
    <w:rsid w:val="00A24148"/>
    <w:rsid w:val="00A64013"/>
    <w:rsid w:val="00A67F79"/>
    <w:rsid w:val="00A80666"/>
    <w:rsid w:val="00A83F4B"/>
    <w:rsid w:val="00A85969"/>
    <w:rsid w:val="00A868ED"/>
    <w:rsid w:val="00A90C7F"/>
    <w:rsid w:val="00A962A4"/>
    <w:rsid w:val="00AA5AA6"/>
    <w:rsid w:val="00AA7C13"/>
    <w:rsid w:val="00AB76A8"/>
    <w:rsid w:val="00AD004C"/>
    <w:rsid w:val="00AD3923"/>
    <w:rsid w:val="00AE110C"/>
    <w:rsid w:val="00AE1757"/>
    <w:rsid w:val="00AE62B3"/>
    <w:rsid w:val="00AF530E"/>
    <w:rsid w:val="00AF756C"/>
    <w:rsid w:val="00B07271"/>
    <w:rsid w:val="00B27A46"/>
    <w:rsid w:val="00B45D45"/>
    <w:rsid w:val="00B5053C"/>
    <w:rsid w:val="00B64C1E"/>
    <w:rsid w:val="00B75356"/>
    <w:rsid w:val="00B90577"/>
    <w:rsid w:val="00BA4F8A"/>
    <w:rsid w:val="00BA7DB7"/>
    <w:rsid w:val="00C05016"/>
    <w:rsid w:val="00C11788"/>
    <w:rsid w:val="00C30C06"/>
    <w:rsid w:val="00C41BB5"/>
    <w:rsid w:val="00C43D4E"/>
    <w:rsid w:val="00C54808"/>
    <w:rsid w:val="00C6650B"/>
    <w:rsid w:val="00C74D16"/>
    <w:rsid w:val="00C87F8B"/>
    <w:rsid w:val="00C94D25"/>
    <w:rsid w:val="00C94DEC"/>
    <w:rsid w:val="00CA23DB"/>
    <w:rsid w:val="00CA5759"/>
    <w:rsid w:val="00CB3E56"/>
    <w:rsid w:val="00CB54D9"/>
    <w:rsid w:val="00CC14DA"/>
    <w:rsid w:val="00CC2816"/>
    <w:rsid w:val="00CC364E"/>
    <w:rsid w:val="00CC759B"/>
    <w:rsid w:val="00CD4192"/>
    <w:rsid w:val="00CE14B5"/>
    <w:rsid w:val="00CE15A1"/>
    <w:rsid w:val="00CE207B"/>
    <w:rsid w:val="00CE2FD3"/>
    <w:rsid w:val="00D0309A"/>
    <w:rsid w:val="00D0437F"/>
    <w:rsid w:val="00D1174C"/>
    <w:rsid w:val="00D4040D"/>
    <w:rsid w:val="00D40A7A"/>
    <w:rsid w:val="00D53F8E"/>
    <w:rsid w:val="00D73848"/>
    <w:rsid w:val="00D80E6E"/>
    <w:rsid w:val="00D84F1A"/>
    <w:rsid w:val="00D92632"/>
    <w:rsid w:val="00DA18B8"/>
    <w:rsid w:val="00DA5352"/>
    <w:rsid w:val="00DB024D"/>
    <w:rsid w:val="00DD53B1"/>
    <w:rsid w:val="00DD73A4"/>
    <w:rsid w:val="00DE1E40"/>
    <w:rsid w:val="00DE6FAF"/>
    <w:rsid w:val="00DF5724"/>
    <w:rsid w:val="00E30BD9"/>
    <w:rsid w:val="00E41353"/>
    <w:rsid w:val="00E446C9"/>
    <w:rsid w:val="00E45CE2"/>
    <w:rsid w:val="00E60438"/>
    <w:rsid w:val="00E83104"/>
    <w:rsid w:val="00E847E6"/>
    <w:rsid w:val="00E877C4"/>
    <w:rsid w:val="00E9590A"/>
    <w:rsid w:val="00EA2569"/>
    <w:rsid w:val="00EA610B"/>
    <w:rsid w:val="00EB448F"/>
    <w:rsid w:val="00EC426C"/>
    <w:rsid w:val="00F319C0"/>
    <w:rsid w:val="00F325DF"/>
    <w:rsid w:val="00F457A7"/>
    <w:rsid w:val="00F61102"/>
    <w:rsid w:val="00F61563"/>
    <w:rsid w:val="00F61611"/>
    <w:rsid w:val="00F86498"/>
    <w:rsid w:val="00F932E8"/>
    <w:rsid w:val="00F93375"/>
    <w:rsid w:val="00F96260"/>
    <w:rsid w:val="00FB12FD"/>
    <w:rsid w:val="00FD1010"/>
    <w:rsid w:val="00FF41DB"/>
    <w:rsid w:val="00FF45ED"/>
    <w:rsid w:val="00FF519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545D7"/>
  <w15:docId w15:val="{4A191C50-97B8-C440-9B60-16308015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76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437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437F"/>
    <w:rPr>
      <w:rFonts w:ascii="Segoe UI" w:hAnsi="Segoe UI" w:cs="Segoe UI"/>
      <w:sz w:val="18"/>
      <w:szCs w:val="18"/>
    </w:rPr>
  </w:style>
  <w:style w:type="character" w:styleId="Hyperlink">
    <w:name w:val="Hyperlink"/>
    <w:basedOn w:val="Absatz-Standardschriftart"/>
    <w:uiPriority w:val="99"/>
    <w:unhideWhenUsed/>
    <w:rsid w:val="00CC2816"/>
    <w:rPr>
      <w:color w:val="0563C1" w:themeColor="hyperlink"/>
      <w:u w:val="single"/>
    </w:rPr>
  </w:style>
  <w:style w:type="paragraph" w:styleId="Kopfzeile">
    <w:name w:val="header"/>
    <w:basedOn w:val="Standard"/>
    <w:link w:val="KopfzeileZchn"/>
    <w:uiPriority w:val="99"/>
    <w:unhideWhenUsed/>
    <w:rsid w:val="00AE175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E1757"/>
  </w:style>
  <w:style w:type="paragraph" w:styleId="Fuzeile">
    <w:name w:val="footer"/>
    <w:basedOn w:val="Standard"/>
    <w:link w:val="FuzeileZchn"/>
    <w:uiPriority w:val="99"/>
    <w:unhideWhenUsed/>
    <w:rsid w:val="00AE17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E1757"/>
  </w:style>
  <w:style w:type="character" w:styleId="Platzhaltertext">
    <w:name w:val="Placeholder Text"/>
    <w:basedOn w:val="Absatz-Standardschriftart"/>
    <w:uiPriority w:val="99"/>
    <w:semiHidden/>
    <w:rsid w:val="000B27B5"/>
    <w:rPr>
      <w:color w:val="808080"/>
    </w:rPr>
  </w:style>
  <w:style w:type="character" w:styleId="Kommentarzeichen">
    <w:name w:val="annotation reference"/>
    <w:basedOn w:val="Absatz-Standardschriftart"/>
    <w:uiPriority w:val="99"/>
    <w:semiHidden/>
    <w:unhideWhenUsed/>
    <w:rsid w:val="0070308C"/>
    <w:rPr>
      <w:sz w:val="16"/>
      <w:szCs w:val="16"/>
    </w:rPr>
  </w:style>
  <w:style w:type="paragraph" w:styleId="Kommentartext">
    <w:name w:val="annotation text"/>
    <w:basedOn w:val="Standard"/>
    <w:link w:val="KommentartextZchn"/>
    <w:uiPriority w:val="99"/>
    <w:semiHidden/>
    <w:unhideWhenUsed/>
    <w:rsid w:val="007030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308C"/>
    <w:rPr>
      <w:sz w:val="20"/>
      <w:szCs w:val="20"/>
    </w:rPr>
  </w:style>
  <w:style w:type="paragraph" w:styleId="Kommentarthema">
    <w:name w:val="annotation subject"/>
    <w:basedOn w:val="Kommentartext"/>
    <w:next w:val="Kommentartext"/>
    <w:link w:val="KommentarthemaZchn"/>
    <w:uiPriority w:val="99"/>
    <w:semiHidden/>
    <w:unhideWhenUsed/>
    <w:rsid w:val="0070308C"/>
    <w:rPr>
      <w:b/>
      <w:bCs/>
    </w:rPr>
  </w:style>
  <w:style w:type="character" w:customStyle="1" w:styleId="KommentarthemaZchn">
    <w:name w:val="Kommentarthema Zchn"/>
    <w:basedOn w:val="KommentartextZchn"/>
    <w:link w:val="Kommentarthema"/>
    <w:uiPriority w:val="99"/>
    <w:semiHidden/>
    <w:rsid w:val="00703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n-relation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pa@press-n-relations.de" TargetMode="Externa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wu.de" TargetMode="External"/><Relationship Id="rId4" Type="http://schemas.openxmlformats.org/officeDocument/2006/relationships/webSettings" Target="webSettings.xml"/><Relationship Id="rId9" Type="http://schemas.openxmlformats.org/officeDocument/2006/relationships/hyperlink" Target="mailto:Bernd.juenke@swu.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9248075766C0438B2E1F337774CE6A"/>
        <w:category>
          <w:name w:val="Allgemein"/>
          <w:gallery w:val="placeholder"/>
        </w:category>
        <w:types>
          <w:type w:val="bbPlcHdr"/>
        </w:types>
        <w:behaviors>
          <w:behavior w:val="content"/>
        </w:behaviors>
        <w:guid w:val="{D3A9DE9A-D41E-134A-87DF-163DE9C0AA1C}"/>
      </w:docPartPr>
      <w:docPartBody>
        <w:p w:rsidR="003F0AF3" w:rsidRDefault="009D4671" w:rsidP="009D4671">
          <w:pPr>
            <w:pStyle w:val="E59248075766C0438B2E1F337774CE6A"/>
          </w:pPr>
          <w:r w:rsidRPr="003152F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dia New (Textkörper CS)">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17C"/>
    <w:rsid w:val="00027803"/>
    <w:rsid w:val="000F6C6D"/>
    <w:rsid w:val="00163F71"/>
    <w:rsid w:val="00236C53"/>
    <w:rsid w:val="003868E5"/>
    <w:rsid w:val="003F0AF3"/>
    <w:rsid w:val="00470B8F"/>
    <w:rsid w:val="005200CD"/>
    <w:rsid w:val="006F4ACC"/>
    <w:rsid w:val="00745E88"/>
    <w:rsid w:val="007649B3"/>
    <w:rsid w:val="00832480"/>
    <w:rsid w:val="008C77A3"/>
    <w:rsid w:val="008D417C"/>
    <w:rsid w:val="00954A18"/>
    <w:rsid w:val="009D4671"/>
    <w:rsid w:val="00BB4A42"/>
    <w:rsid w:val="00BF5E63"/>
    <w:rsid w:val="00C042CF"/>
    <w:rsid w:val="00C20F22"/>
    <w:rsid w:val="00D42793"/>
    <w:rsid w:val="00D81733"/>
    <w:rsid w:val="00F10F28"/>
    <w:rsid w:val="00F46C1E"/>
    <w:rsid w:val="00F856C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4671"/>
    <w:rPr>
      <w:color w:val="808080"/>
    </w:rPr>
  </w:style>
  <w:style w:type="paragraph" w:customStyle="1" w:styleId="C0BB1FC6A0044334B190FFDA9E35BCB5">
    <w:name w:val="C0BB1FC6A0044334B190FFDA9E35BCB5"/>
  </w:style>
  <w:style w:type="paragraph" w:customStyle="1" w:styleId="E59248075766C0438B2E1F337774CE6A">
    <w:name w:val="E59248075766C0438B2E1F337774CE6A"/>
    <w:rsid w:val="009D4671"/>
    <w:pPr>
      <w:spacing w:after="0" w:line="240" w:lineRule="auto"/>
    </w:pPr>
    <w:rPr>
      <w:sz w:val="24"/>
      <w:szCs w:val="30"/>
      <w:lang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EE16-F56E-0249-B8EC-E172749B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Spatenstich am 16. April 2019: SWU verlegt Glasfaserkabel im Industriegebiet Donautal</vt:lpstr>
    </vt:vector>
  </TitlesOfParts>
  <Manager/>
  <Company>SWU TeleNet GmbH</Company>
  <LinksUpToDate>false</LinksUpToDate>
  <CharactersWithSpaces>5203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Spatenstich am 16. April 2019: SWU verlegt Glasfaserkabel im Industriegebiet Donautal</dc:title>
  <dc:subject>Highspeed-Netz in Ulm nimmt Gestalt an</dc:subject>
  <dc:creator>Uwe Taeger</dc:creator>
  <cp:keywords/>
  <dc:description>final</dc:description>
  <cp:lastModifiedBy>Uwe Taeger</cp:lastModifiedBy>
  <cp:revision>4</cp:revision>
  <cp:lastPrinted>2019-04-16T08:36:00Z</cp:lastPrinted>
  <dcterms:created xsi:type="dcterms:W3CDTF">2019-04-16T08:36:00Z</dcterms:created>
  <dcterms:modified xsi:type="dcterms:W3CDTF">2019-04-16T09:55:00Z</dcterms:modified>
  <cp:category/>
</cp:coreProperties>
</file>